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F89" w:rsidRPr="00444F89" w:rsidRDefault="00444F89" w:rsidP="00444F89">
      <w:pPr>
        <w:spacing w:before="100" w:beforeAutospacing="1" w:after="100" w:afterAutospacing="1" w:line="240" w:lineRule="auto"/>
        <w:jc w:val="both"/>
        <w:rPr>
          <w:rFonts w:ascii="Times New Roman" w:eastAsia="Times New Roman" w:hAnsi="Times New Roman" w:cs="Times New Roman"/>
          <w:b/>
          <w:bCs/>
          <w:sz w:val="32"/>
          <w:szCs w:val="32"/>
          <w:lang w:eastAsia="fr-FR"/>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3402"/>
        <w:gridCol w:w="4649"/>
      </w:tblGrid>
      <w:tr w:rsidR="00444F89" w:rsidRPr="00444F89" w:rsidTr="00E07756">
        <w:tc>
          <w:tcPr>
            <w:tcW w:w="6658" w:type="dxa"/>
            <w:shd w:val="clear" w:color="auto" w:fill="auto"/>
          </w:tcPr>
          <w:p w:rsidR="00444F89" w:rsidRPr="00444F89" w:rsidRDefault="00444F89" w:rsidP="00444F89">
            <w:pPr>
              <w:spacing w:after="0" w:line="240" w:lineRule="auto"/>
              <w:rPr>
                <w:rFonts w:ascii="Calibri" w:eastAsia="Calibri" w:hAnsi="Calibri" w:cs="Times New Roman"/>
                <w:sz w:val="20"/>
                <w:szCs w:val="20"/>
                <w:lang w:val="fr-CA" w:eastAsia="fr-FR"/>
              </w:rPr>
            </w:pPr>
            <w:r w:rsidRPr="00444F89">
              <w:rPr>
                <w:rFonts w:ascii="Calibri" w:eastAsia="Calibri" w:hAnsi="Calibri" w:cs="Times New Roman"/>
                <w:sz w:val="20"/>
                <w:szCs w:val="20"/>
                <w:lang w:val="fr-CA" w:eastAsia="fr-FR"/>
              </w:rPr>
              <w:t>TEXTE MELANCHOLIA (Hugo)</w:t>
            </w:r>
          </w:p>
        </w:tc>
        <w:tc>
          <w:tcPr>
            <w:tcW w:w="3402" w:type="dxa"/>
            <w:shd w:val="clear" w:color="auto" w:fill="auto"/>
          </w:tcPr>
          <w:p w:rsidR="00444F89" w:rsidRPr="00444F89" w:rsidRDefault="00444F89" w:rsidP="00444F89">
            <w:pPr>
              <w:spacing w:after="0" w:line="240" w:lineRule="auto"/>
              <w:rPr>
                <w:rFonts w:ascii="Calibri" w:eastAsia="Calibri" w:hAnsi="Calibri" w:cs="Times New Roman"/>
                <w:sz w:val="20"/>
                <w:szCs w:val="20"/>
                <w:lang w:val="fr-CA" w:eastAsia="fr-FR"/>
              </w:rPr>
            </w:pPr>
            <w:r w:rsidRPr="00444F89">
              <w:rPr>
                <w:rFonts w:ascii="Calibri" w:eastAsia="Calibri" w:hAnsi="Calibri" w:cs="Times New Roman"/>
                <w:sz w:val="20"/>
                <w:szCs w:val="20"/>
                <w:lang w:val="fr-CA" w:eastAsia="fr-FR"/>
              </w:rPr>
              <w:t>PROCEDES</w:t>
            </w:r>
          </w:p>
        </w:tc>
        <w:tc>
          <w:tcPr>
            <w:tcW w:w="4649" w:type="dxa"/>
            <w:shd w:val="clear" w:color="auto" w:fill="auto"/>
          </w:tcPr>
          <w:p w:rsidR="00444F89" w:rsidRPr="00444F89" w:rsidRDefault="00444F89" w:rsidP="00444F89">
            <w:pPr>
              <w:spacing w:after="0" w:line="240" w:lineRule="auto"/>
              <w:rPr>
                <w:rFonts w:ascii="Calibri" w:eastAsia="Calibri" w:hAnsi="Calibri" w:cs="Times New Roman"/>
                <w:sz w:val="20"/>
                <w:szCs w:val="20"/>
                <w:lang w:val="fr-CA" w:eastAsia="fr-FR"/>
              </w:rPr>
            </w:pPr>
            <w:r w:rsidRPr="00444F89">
              <w:rPr>
                <w:rFonts w:ascii="Calibri" w:eastAsia="Calibri" w:hAnsi="Calibri" w:cs="Times New Roman"/>
                <w:sz w:val="20"/>
                <w:szCs w:val="20"/>
                <w:lang w:val="fr-CA" w:eastAsia="fr-FR"/>
              </w:rPr>
              <w:t>EFFETS</w:t>
            </w:r>
          </w:p>
        </w:tc>
      </w:tr>
      <w:tr w:rsidR="00444F89" w:rsidRPr="00444F89" w:rsidTr="00E07756">
        <w:tc>
          <w:tcPr>
            <w:tcW w:w="6658" w:type="dxa"/>
            <w:shd w:val="clear" w:color="auto" w:fill="auto"/>
          </w:tcPr>
          <w:p w:rsidR="00444F89" w:rsidRDefault="00444F89" w:rsidP="00444F89">
            <w:pPr>
              <w:rPr>
                <w:rFonts w:ascii="Century Gothic" w:eastAsia="Calibri" w:hAnsi="Century Gothic" w:cs="+mn-cs"/>
                <w:b/>
                <w:bCs/>
                <w:color w:val="0070C0"/>
                <w:kern w:val="24"/>
                <w:u w:val="single"/>
                <w:lang w:eastAsia="fr-FR"/>
              </w:rPr>
            </w:pPr>
            <w:r w:rsidRPr="00444F89">
              <w:rPr>
                <w:rFonts w:ascii="Calibri" w:eastAsia="Calibri" w:hAnsi="Calibri" w:cs="Times New Roman"/>
                <w:noProof/>
              </w:rPr>
              <mc:AlternateContent>
                <mc:Choice Requires="wps">
                  <w:drawing>
                    <wp:anchor distT="0" distB="0" distL="114300" distR="114300" simplePos="0" relativeHeight="251659264" behindDoc="0" locked="0" layoutInCell="1" allowOverlap="1">
                      <wp:simplePos x="0" y="0"/>
                      <wp:positionH relativeFrom="column">
                        <wp:posOffset>3261360</wp:posOffset>
                      </wp:positionH>
                      <wp:positionV relativeFrom="paragraph">
                        <wp:posOffset>195580</wp:posOffset>
                      </wp:positionV>
                      <wp:extent cx="876300" cy="129540"/>
                      <wp:effectExtent l="20955" t="88900" r="45720" b="19685"/>
                      <wp:wrapNone/>
                      <wp:docPr id="8" name="Connecteur droit avec flèch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6300" cy="129540"/>
                              </a:xfrm>
                              <a:prstGeom prst="straightConnector1">
                                <a:avLst/>
                              </a:prstGeom>
                              <a:noFill/>
                              <a:ln w="38100">
                                <a:solidFill>
                                  <a:srgbClr val="F2F2F2"/>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5F0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15EB791" id="_x0000_t32" coordsize="21600,21600" o:spt="32" o:oned="t" path="m,l21600,21600e" filled="f">
                      <v:path arrowok="t" fillok="f" o:connecttype="none"/>
                      <o:lock v:ext="edit" shapetype="t"/>
                    </v:shapetype>
                    <v:shape id="Connecteur droit avec flèche 8" o:spid="_x0000_s1026" type="#_x0000_t32" style="position:absolute;margin-left:256.8pt;margin-top:15.4pt;width:69pt;height:10.2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" strokecolor="#f2f2f2" strokeweight="3pt">
                      <v:stroke endarrow="block"/>
                      <v:shadow color="#7f5f00" opacity=".5" offset="1pt"/>
                    </v:shape>
                  </w:pict>
                </mc:Fallback>
              </mc:AlternateContent>
            </w:r>
            <w:bookmarkStart w:id="0" w:name="_Hlk95335702"/>
            <w:bookmarkStart w:id="1" w:name="_Hlk96098218"/>
            <w:r w:rsidRPr="00444F89">
              <w:rPr>
                <w:rFonts w:ascii="Calibri" w:eastAsia="Calibri" w:hAnsi="Calibri" w:cs="Times New Roman"/>
              </w:rPr>
              <w:t xml:space="preserve">... </w:t>
            </w:r>
            <w:r w:rsidRPr="00444F89">
              <w:rPr>
                <w:rFonts w:ascii="Century Gothic" w:eastAsia="Calibri" w:hAnsi="Century Gothic" w:cs="+mn-cs"/>
                <w:b/>
                <w:bCs/>
                <w:color w:val="3E3D2D"/>
                <w:kern w:val="24"/>
                <w:lang w:eastAsia="fr-FR"/>
              </w:rPr>
              <w:t xml:space="preserve">Où vont tous ces enfants// dont </w:t>
            </w:r>
            <w:r w:rsidRPr="00444F89">
              <w:rPr>
                <w:rFonts w:ascii="Century Gothic" w:eastAsia="Calibri" w:hAnsi="Century Gothic" w:cs="+mn-cs"/>
                <w:b/>
                <w:bCs/>
                <w:color w:val="3E3D2D"/>
                <w:kern w:val="24"/>
                <w:highlight w:val="cyan"/>
                <w:lang w:eastAsia="fr-FR"/>
              </w:rPr>
              <w:t>pas un seul ne rit</w:t>
            </w:r>
            <w:r w:rsidRPr="00444F89">
              <w:rPr>
                <w:rFonts w:ascii="Century Gothic" w:eastAsia="Calibri" w:hAnsi="Century Gothic" w:cs="+mn-cs"/>
                <w:b/>
                <w:bCs/>
                <w:color w:val="3E3D2D"/>
                <w:kern w:val="24"/>
                <w:lang w:eastAsia="fr-FR"/>
              </w:rPr>
              <w:t xml:space="preserve"> </w:t>
            </w:r>
            <w:r w:rsidRPr="00444F89">
              <w:rPr>
                <w:rFonts w:ascii="Century Gothic" w:eastAsia="Calibri" w:hAnsi="Century Gothic" w:cs="+mn-cs"/>
                <w:b/>
                <w:bCs/>
                <w:color w:val="0070C0"/>
                <w:kern w:val="24"/>
                <w:u w:val="single"/>
                <w:lang w:eastAsia="fr-FR"/>
              </w:rPr>
              <w:t>?</w:t>
            </w:r>
            <w:bookmarkEnd w:id="1"/>
          </w:p>
          <w:p w:rsidR="00444F89" w:rsidRPr="00444F89" w:rsidRDefault="00444F89" w:rsidP="00444F89">
            <w:pPr>
              <w:rPr>
                <w:rFonts w:ascii="Calibri" w:eastAsia="Calibri" w:hAnsi="Calibri" w:cs="Times New Roman"/>
              </w:rPr>
            </w:pPr>
            <w:r w:rsidRPr="00444F89">
              <w:rPr>
                <w:rFonts w:ascii="Century Gothic" w:eastAsia="Calibri" w:hAnsi="Century Gothic" w:cs="+mn-cs"/>
                <w:b/>
                <w:bCs/>
                <w:color w:val="94C600"/>
                <w:kern w:val="24"/>
                <w:u w:val="single"/>
                <w:lang w:eastAsia="fr-FR"/>
              </w:rPr>
              <w:t>Ces doux êtres pensifs</w:t>
            </w:r>
            <w:r w:rsidRPr="00444F89">
              <w:rPr>
                <w:rFonts w:ascii="Century Gothic" w:eastAsia="Calibri" w:hAnsi="Century Gothic" w:cs="+mn-cs"/>
                <w:b/>
                <w:bCs/>
                <w:color w:val="94C600"/>
                <w:kern w:val="24"/>
                <w:lang w:eastAsia="fr-FR"/>
              </w:rPr>
              <w:t xml:space="preserve"> </w:t>
            </w:r>
            <w:r w:rsidRPr="00444F89">
              <w:rPr>
                <w:rFonts w:ascii="Century Gothic" w:eastAsia="Calibri" w:hAnsi="Century Gothic" w:cs="+mn-cs"/>
                <w:b/>
                <w:bCs/>
                <w:color w:val="3E3D2D"/>
                <w:kern w:val="24"/>
                <w:lang w:eastAsia="fr-FR"/>
              </w:rPr>
              <w:t xml:space="preserve">//que la fièvre maigrit </w:t>
            </w:r>
            <w:r w:rsidRPr="00444F89">
              <w:rPr>
                <w:rFonts w:ascii="Century Gothic" w:eastAsia="Calibri" w:hAnsi="Century Gothic" w:cs="+mn-cs"/>
                <w:b/>
                <w:bCs/>
                <w:color w:val="0070C0"/>
                <w:kern w:val="24"/>
                <w:u w:val="single"/>
                <w:lang w:eastAsia="fr-FR"/>
              </w:rPr>
              <w:t>?</w:t>
            </w:r>
          </w:p>
          <w:p w:rsidR="00444F89" w:rsidRPr="00444F89" w:rsidRDefault="00444F89" w:rsidP="00444F89">
            <w:pPr>
              <w:spacing w:before="86" w:after="0" w:line="240" w:lineRule="auto"/>
              <w:ind w:left="115"/>
              <w:rPr>
                <w:rFonts w:ascii="Calibri" w:eastAsia="Calibri" w:hAnsi="Calibri" w:cs="Times New Roman"/>
                <w:lang w:eastAsia="fr-FR"/>
              </w:rPr>
            </w:pPr>
            <w:bookmarkStart w:id="2" w:name="_Hlk96346488"/>
            <w:r w:rsidRPr="00444F89">
              <w:rPr>
                <w:rFonts w:ascii="Century Gothic" w:eastAsia="Calibri" w:hAnsi="Century Gothic" w:cs="+mn-cs"/>
                <w:b/>
                <w:bCs/>
                <w:color w:val="3E3D2D"/>
                <w:kern w:val="24"/>
                <w:lang w:eastAsia="fr-FR"/>
              </w:rPr>
              <w:t xml:space="preserve">Ces filles de huit ans //qu'on voit cheminer seules </w:t>
            </w:r>
            <w:r w:rsidRPr="00444F89">
              <w:rPr>
                <w:rFonts w:ascii="Century Gothic" w:eastAsia="Calibri" w:hAnsi="Century Gothic" w:cs="+mn-cs"/>
                <w:b/>
                <w:bCs/>
                <w:color w:val="0070C0"/>
                <w:kern w:val="24"/>
                <w:u w:val="single"/>
                <w:lang w:eastAsia="fr-FR"/>
              </w:rPr>
              <w:t>?</w:t>
            </w:r>
          </w:p>
          <w:bookmarkEnd w:id="0"/>
          <w:p w:rsidR="00444F89" w:rsidRPr="00444F89" w:rsidRDefault="00444F89" w:rsidP="00444F89">
            <w:pPr>
              <w:spacing w:before="86" w:after="0" w:line="240" w:lineRule="auto"/>
              <w:ind w:left="115"/>
              <w:rPr>
                <w:rFonts w:ascii="Calibri" w:eastAsia="Calibri" w:hAnsi="Calibri" w:cs="Times New Roman"/>
                <w:lang w:eastAsia="fr-FR"/>
              </w:rPr>
            </w:pPr>
            <w:r w:rsidRPr="00444F89">
              <w:rPr>
                <w:rFonts w:ascii="Century Gothic" w:eastAsia="Calibri" w:hAnsi="Century Gothic" w:cs="+mn-cs"/>
                <w:b/>
                <w:bCs/>
                <w:color w:val="3E3D2D"/>
                <w:kern w:val="24"/>
                <w:lang w:eastAsia="fr-FR"/>
              </w:rPr>
              <w:t>Ils s'en vont travailler //quinze heures sous des meules ;</w:t>
            </w:r>
          </w:p>
          <w:p w:rsidR="00444F89" w:rsidRPr="00444F89" w:rsidRDefault="00444F89" w:rsidP="00444F89">
            <w:pPr>
              <w:spacing w:before="86" w:after="0" w:line="240" w:lineRule="auto"/>
              <w:ind w:left="115"/>
              <w:rPr>
                <w:rFonts w:ascii="Calibri" w:eastAsia="Calibri" w:hAnsi="Calibri" w:cs="Times New Roman"/>
                <w:lang w:eastAsia="fr-FR"/>
              </w:rPr>
            </w:pPr>
            <w:r w:rsidRPr="00444F89">
              <w:rPr>
                <w:rFonts w:ascii="Century Gothic" w:eastAsia="Calibri" w:hAnsi="Century Gothic" w:cs="+mn-cs"/>
                <w:b/>
                <w:bCs/>
                <w:color w:val="3E3D2D"/>
                <w:kern w:val="24"/>
                <w:lang w:eastAsia="fr-FR"/>
              </w:rPr>
              <w:t xml:space="preserve">Ils vont, </w:t>
            </w:r>
            <w:r w:rsidRPr="00444F89">
              <w:rPr>
                <w:rFonts w:ascii="Century Gothic" w:eastAsia="Calibri" w:hAnsi="Century Gothic" w:cs="+mn-cs"/>
                <w:b/>
                <w:bCs/>
                <w:color w:val="3E3D2D"/>
                <w:kern w:val="24"/>
                <w:highlight w:val="lightGray"/>
                <w:lang w:eastAsia="fr-FR"/>
              </w:rPr>
              <w:t>de l'aube au soir</w:t>
            </w:r>
            <w:r w:rsidRPr="00444F89">
              <w:rPr>
                <w:rFonts w:ascii="Century Gothic" w:eastAsia="Calibri" w:hAnsi="Century Gothic" w:cs="+mn-cs"/>
                <w:b/>
                <w:bCs/>
                <w:color w:val="3E3D2D"/>
                <w:kern w:val="24"/>
                <w:lang w:eastAsia="fr-FR"/>
              </w:rPr>
              <w:t>//, faire éternellement</w:t>
            </w:r>
          </w:p>
          <w:p w:rsidR="00444F89" w:rsidRPr="00444F89" w:rsidRDefault="00444F89" w:rsidP="00444F89">
            <w:pPr>
              <w:spacing w:before="86" w:after="0" w:line="240" w:lineRule="auto"/>
              <w:ind w:left="115"/>
              <w:rPr>
                <w:rFonts w:ascii="Calibri" w:eastAsia="Calibri" w:hAnsi="Calibri" w:cs="Times New Roman"/>
                <w:lang w:eastAsia="fr-FR"/>
              </w:rPr>
            </w:pPr>
            <w:r w:rsidRPr="00444F89">
              <w:rPr>
                <w:rFonts w:ascii="Century Gothic" w:eastAsia="Calibri" w:hAnsi="Century Gothic" w:cs="+mn-cs"/>
                <w:b/>
                <w:bCs/>
                <w:noProof/>
                <w:color w:val="3E3D2D"/>
                <w:kern w:val="24"/>
                <w:highlight w:val="magenta"/>
                <w:lang w:eastAsia="fr-FR"/>
              </w:rPr>
              <mc:AlternateContent>
                <mc:Choice Requires="wps">
                  <w:drawing>
                    <wp:anchor distT="0" distB="0" distL="114300" distR="114300" simplePos="0" relativeHeight="251666432" behindDoc="0" locked="0" layoutInCell="1" allowOverlap="1">
                      <wp:simplePos x="0" y="0"/>
                      <wp:positionH relativeFrom="column">
                        <wp:posOffset>2247900</wp:posOffset>
                      </wp:positionH>
                      <wp:positionV relativeFrom="paragraph">
                        <wp:posOffset>192405</wp:posOffset>
                      </wp:positionV>
                      <wp:extent cx="1988820" cy="784860"/>
                      <wp:effectExtent l="7620" t="5080" r="32385" b="57785"/>
                      <wp:wrapNone/>
                      <wp:docPr id="7" name="Connecteur droit avec flèch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8820" cy="784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E002DF" id="Connecteur droit avec flèche 7" o:spid="_x0000_s1026" type="#_x0000_t32" style="position:absolute;margin-left:177pt;margin-top:15.15pt;width:156.6pt;height:6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">
                      <v:stroke endarrow="block"/>
                    </v:shape>
                  </w:pict>
                </mc:Fallback>
              </mc:AlternateContent>
            </w:r>
            <w:r w:rsidRPr="00444F89">
              <w:rPr>
                <w:rFonts w:ascii="Century Gothic" w:eastAsia="Calibri" w:hAnsi="Century Gothic" w:cs="+mn-cs"/>
                <w:b/>
                <w:bCs/>
                <w:noProof/>
                <w:color w:val="3E3D2D"/>
                <w:kern w:val="24"/>
                <w:highlight w:val="magenta"/>
                <w:lang w:eastAsia="fr-FR"/>
              </w:rPr>
              <mc:AlternateContent>
                <mc:Choice Requires="wps">
                  <w:drawing>
                    <wp:anchor distT="0" distB="0" distL="114300" distR="114300" simplePos="0" relativeHeight="251660288" behindDoc="0" locked="0" layoutInCell="1" allowOverlap="1">
                      <wp:simplePos x="0" y="0"/>
                      <wp:positionH relativeFrom="column">
                        <wp:posOffset>3177540</wp:posOffset>
                      </wp:positionH>
                      <wp:positionV relativeFrom="paragraph">
                        <wp:posOffset>147320</wp:posOffset>
                      </wp:positionV>
                      <wp:extent cx="1188720" cy="670560"/>
                      <wp:effectExtent l="22860" t="26670" r="64770" b="83820"/>
                      <wp:wrapNone/>
                      <wp:docPr id="6" name="Connecteur droit avec flèch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670560"/>
                              </a:xfrm>
                              <a:prstGeom prst="straightConnector1">
                                <a:avLst/>
                              </a:prstGeom>
                              <a:noFill/>
                              <a:ln w="38100">
                                <a:solidFill>
                                  <a:srgbClr val="F2F2F2"/>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5F0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75E8833" id="Connecteur droit avec flèche 6" o:spid="_x0000_s1026" type="#_x0000_t32" style="position:absolute;margin-left:250.2pt;margin-top:11.6pt;width:93.6pt;height:5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" strokecolor="#f2f2f2" strokeweight="3pt">
                      <v:stroke endarrow="block"/>
                      <v:shadow color="#7f5f00" opacity=".5" offset="1pt"/>
                    </v:shape>
                  </w:pict>
                </mc:Fallback>
              </mc:AlternateContent>
            </w:r>
            <w:r w:rsidRPr="00444F89">
              <w:rPr>
                <w:rFonts w:ascii="Century Gothic" w:eastAsia="Calibri" w:hAnsi="Century Gothic" w:cs="+mn-cs"/>
                <w:b/>
                <w:bCs/>
                <w:color w:val="3E3D2D"/>
                <w:kern w:val="24"/>
                <w:highlight w:val="magenta"/>
                <w:lang w:eastAsia="fr-FR"/>
              </w:rPr>
              <w:t>Dans la même prison// le même mouvement</w:t>
            </w:r>
            <w:bookmarkEnd w:id="2"/>
            <w:r w:rsidRPr="00444F89">
              <w:rPr>
                <w:rFonts w:ascii="Century Gothic" w:eastAsia="Calibri" w:hAnsi="Century Gothic" w:cs="+mn-cs"/>
                <w:b/>
                <w:bCs/>
                <w:color w:val="3E3D2D"/>
                <w:kern w:val="24"/>
                <w:highlight w:val="magenta"/>
                <w:lang w:eastAsia="fr-FR"/>
              </w:rPr>
              <w:t>.</w:t>
            </w:r>
          </w:p>
          <w:p w:rsidR="00444F89" w:rsidRPr="00444F89" w:rsidRDefault="00444F89" w:rsidP="00444F89">
            <w:pPr>
              <w:spacing w:before="86" w:after="0" w:line="240" w:lineRule="auto"/>
              <w:ind w:left="115"/>
              <w:rPr>
                <w:rFonts w:ascii="Calibri" w:eastAsia="Calibri" w:hAnsi="Calibri" w:cs="Times New Roman"/>
                <w:color w:val="000000"/>
                <w:highlight w:val="yellow"/>
                <w:lang w:eastAsia="fr-FR"/>
              </w:rPr>
            </w:pPr>
            <w:bookmarkStart w:id="3" w:name="_Hlk95335751"/>
            <w:bookmarkStart w:id="4" w:name="_Hlk96423171"/>
            <w:r w:rsidRPr="00444F89">
              <w:rPr>
                <w:rFonts w:ascii="Century Gothic" w:eastAsia="Calibri" w:hAnsi="Century Gothic" w:cs="+mn-cs"/>
                <w:b/>
                <w:bCs/>
                <w:color w:val="3E3D2D"/>
                <w:kern w:val="24"/>
                <w:highlight w:val="yellow"/>
                <w:lang w:eastAsia="fr-FR"/>
              </w:rPr>
              <w:t xml:space="preserve">Accroupis </w:t>
            </w:r>
            <w:r w:rsidRPr="00444F89">
              <w:rPr>
                <w:rFonts w:ascii="Century Gothic" w:eastAsia="Calibri" w:hAnsi="Century Gothic" w:cs="+mn-cs"/>
                <w:b/>
                <w:bCs/>
                <w:color w:val="000000"/>
                <w:kern w:val="24"/>
                <w:highlight w:val="yellow"/>
                <w:lang w:eastAsia="fr-FR"/>
              </w:rPr>
              <w:t>sous les dents// d'une machine sombre,</w:t>
            </w:r>
          </w:p>
          <w:p w:rsidR="00444F89" w:rsidRPr="00444F89" w:rsidRDefault="00444F89" w:rsidP="00444F89">
            <w:pPr>
              <w:spacing w:before="86" w:after="0" w:line="240" w:lineRule="auto"/>
              <w:ind w:left="115"/>
              <w:rPr>
                <w:rFonts w:ascii="Calibri" w:eastAsia="Calibri" w:hAnsi="Calibri" w:cs="Times New Roman"/>
                <w:color w:val="000000"/>
                <w:highlight w:val="yellow"/>
                <w:lang w:eastAsia="fr-FR"/>
              </w:rPr>
            </w:pPr>
            <w:r w:rsidRPr="00444F89">
              <w:rPr>
                <w:rFonts w:ascii="Century Gothic" w:eastAsia="Calibri" w:hAnsi="Century Gothic" w:cs="+mn-cs"/>
                <w:b/>
                <w:bCs/>
                <w:noProof/>
                <w:color w:val="4472C4"/>
                <w:kern w:val="24"/>
                <w:highlight w:val="yellow"/>
                <w:lang w:eastAsia="fr-FR"/>
              </w:rPr>
              <mc:AlternateContent>
                <mc:Choice Requires="wps">
                  <w:drawing>
                    <wp:anchor distT="0" distB="0" distL="114300" distR="114300" simplePos="0" relativeHeight="251662336" behindDoc="0" locked="0" layoutInCell="1" allowOverlap="1">
                      <wp:simplePos x="0" y="0"/>
                      <wp:positionH relativeFrom="column">
                        <wp:posOffset>1082040</wp:posOffset>
                      </wp:positionH>
                      <wp:positionV relativeFrom="paragraph">
                        <wp:posOffset>227330</wp:posOffset>
                      </wp:positionV>
                      <wp:extent cx="3108960" cy="1364615"/>
                      <wp:effectExtent l="13335" t="6350" r="40005" b="57785"/>
                      <wp:wrapNone/>
                      <wp:docPr id="5" name="Connecteur droit avec flèch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1364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9481E2" id="Connecteur droit avec flèche 5" o:spid="_x0000_s1026" type="#_x0000_t32" style="position:absolute;margin-left:85.2pt;margin-top:17.9pt;width:244.8pt;height:107.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">
                      <v:stroke endarrow="block"/>
                    </v:shape>
                  </w:pict>
                </mc:Fallback>
              </mc:AlternateContent>
            </w:r>
            <w:r w:rsidRPr="00444F89">
              <w:rPr>
                <w:rFonts w:ascii="Century Gothic" w:eastAsia="Calibri" w:hAnsi="Century Gothic" w:cs="+mn-cs"/>
                <w:b/>
                <w:bCs/>
                <w:color w:val="4472C4"/>
                <w:kern w:val="24"/>
                <w:highlight w:val="yellow"/>
                <w:lang w:eastAsia="fr-FR"/>
              </w:rPr>
              <w:t>Monstre hideux</w:t>
            </w:r>
            <w:r w:rsidRPr="00444F89">
              <w:rPr>
                <w:rFonts w:ascii="Century Gothic" w:eastAsia="Calibri" w:hAnsi="Century Gothic" w:cs="+mn-cs"/>
                <w:b/>
                <w:bCs/>
                <w:color w:val="000000"/>
                <w:kern w:val="24"/>
                <w:highlight w:val="yellow"/>
                <w:lang w:eastAsia="fr-FR"/>
              </w:rPr>
              <w:t xml:space="preserve"> qui mâche on// ne sait quoi dans l'ombre,</w:t>
            </w:r>
          </w:p>
          <w:p w:rsidR="00444F89" w:rsidRPr="00444F89" w:rsidRDefault="00444F89" w:rsidP="00444F89">
            <w:pPr>
              <w:spacing w:before="86" w:after="0" w:line="240" w:lineRule="auto"/>
              <w:ind w:left="115"/>
              <w:rPr>
                <w:rFonts w:ascii="Calibri" w:eastAsia="Calibri" w:hAnsi="Calibri" w:cs="Times New Roman"/>
                <w:lang w:eastAsia="fr-FR"/>
              </w:rPr>
            </w:pPr>
            <w:r w:rsidRPr="00444F89">
              <w:rPr>
                <w:rFonts w:ascii="Century Gothic" w:eastAsia="Calibri" w:hAnsi="Century Gothic" w:cs="+mn-cs"/>
                <w:b/>
                <w:bCs/>
                <w:noProof/>
                <w:color w:val="000000"/>
                <w:kern w:val="24"/>
                <w:highlight w:val="magenta"/>
                <w:lang w:eastAsia="fr-FR"/>
              </w:rPr>
              <mc:AlternateContent>
                <mc:Choice Requires="wps">
                  <w:drawing>
                    <wp:anchor distT="0" distB="0" distL="114300" distR="114300" simplePos="0" relativeHeight="251663360" behindDoc="0" locked="0" layoutInCell="1" allowOverlap="1">
                      <wp:simplePos x="0" y="0"/>
                      <wp:positionH relativeFrom="column">
                        <wp:posOffset>3375660</wp:posOffset>
                      </wp:positionH>
                      <wp:positionV relativeFrom="paragraph">
                        <wp:posOffset>132715</wp:posOffset>
                      </wp:positionV>
                      <wp:extent cx="876300" cy="936625"/>
                      <wp:effectExtent l="11430" t="13335" r="55245" b="50165"/>
                      <wp:wrapNone/>
                      <wp:docPr id="4" name="Connecteur droit avec flèch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936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1DDE24" id="Connecteur droit avec flèche 4" o:spid="_x0000_s1026" type="#_x0000_t32" style="position:absolute;margin-left:265.8pt;margin-top:10.45pt;width:69pt;height:7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">
                      <v:stroke endarrow="block"/>
                    </v:shape>
                  </w:pict>
                </mc:Fallback>
              </mc:AlternateContent>
            </w:r>
            <w:r w:rsidRPr="00444F89">
              <w:rPr>
                <w:rFonts w:ascii="Century Gothic" w:eastAsia="Calibri" w:hAnsi="Century Gothic" w:cs="+mn-cs"/>
                <w:b/>
                <w:bCs/>
                <w:color w:val="000000"/>
                <w:kern w:val="24"/>
                <w:highlight w:val="magenta"/>
                <w:lang w:eastAsia="fr-FR"/>
              </w:rPr>
              <w:t>Innocents dans un bagne, // anges dans un enfer</w:t>
            </w:r>
            <w:bookmarkEnd w:id="4"/>
            <w:r w:rsidRPr="00444F89">
              <w:rPr>
                <w:rFonts w:ascii="Century Gothic" w:eastAsia="Calibri" w:hAnsi="Century Gothic" w:cs="+mn-cs"/>
                <w:b/>
                <w:bCs/>
                <w:color w:val="94C600"/>
                <w:kern w:val="24"/>
                <w:highlight w:val="magenta"/>
                <w:lang w:eastAsia="fr-FR"/>
              </w:rPr>
              <w:t>,</w:t>
            </w:r>
          </w:p>
          <w:bookmarkEnd w:id="3"/>
          <w:p w:rsidR="00444F89" w:rsidRPr="00444F89" w:rsidRDefault="00444F89" w:rsidP="00444F89">
            <w:pPr>
              <w:spacing w:before="86" w:after="0" w:line="240" w:lineRule="auto"/>
              <w:ind w:left="115"/>
              <w:rPr>
                <w:rFonts w:ascii="Calibri" w:eastAsia="Calibri" w:hAnsi="Calibri" w:cs="Times New Roman"/>
                <w:lang w:eastAsia="fr-FR"/>
              </w:rPr>
            </w:pPr>
            <w:r w:rsidRPr="00444F89">
              <w:rPr>
                <w:rFonts w:ascii="Century Gothic" w:eastAsia="Calibri" w:hAnsi="Century Gothic" w:cs="+mn-cs"/>
                <w:b/>
                <w:bCs/>
                <w:noProof/>
                <w:color w:val="000000"/>
                <w:kern w:val="24"/>
                <w:lang w:eastAsia="fr-FR"/>
              </w:rPr>
              <mc:AlternateContent>
                <mc:Choice Requires="wps">
                  <w:drawing>
                    <wp:anchor distT="0" distB="0" distL="114300" distR="114300" simplePos="0" relativeHeight="251661312" behindDoc="0" locked="0" layoutInCell="1" allowOverlap="1">
                      <wp:simplePos x="0" y="0"/>
                      <wp:positionH relativeFrom="column">
                        <wp:posOffset>3139440</wp:posOffset>
                      </wp:positionH>
                      <wp:positionV relativeFrom="paragraph">
                        <wp:posOffset>5080</wp:posOffset>
                      </wp:positionV>
                      <wp:extent cx="1021080" cy="373380"/>
                      <wp:effectExtent l="13335" t="54610" r="32385" b="10160"/>
                      <wp:wrapNone/>
                      <wp:docPr id="3"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108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4F155A" id="Connecteur droit avec flèche 3" o:spid="_x0000_s1026" type="#_x0000_t32" style="position:absolute;margin-left:247.2pt;margin-top:.4pt;width:80.4pt;height:29.4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">
                      <v:stroke endarrow="block"/>
                    </v:shape>
                  </w:pict>
                </mc:Fallback>
              </mc:AlternateContent>
            </w:r>
            <w:r w:rsidRPr="00444F89">
              <w:rPr>
                <w:rFonts w:ascii="Century Gothic" w:eastAsia="Calibri" w:hAnsi="Century Gothic" w:cs="+mn-cs"/>
                <w:b/>
                <w:bCs/>
                <w:color w:val="000000"/>
                <w:kern w:val="24"/>
                <w:lang w:eastAsia="fr-FR"/>
              </w:rPr>
              <w:t>Ils travaillent.</w:t>
            </w:r>
            <w:r w:rsidRPr="00444F89">
              <w:rPr>
                <w:rFonts w:ascii="Century Gothic" w:eastAsia="Calibri" w:hAnsi="Century Gothic" w:cs="+mn-cs"/>
                <w:b/>
                <w:bCs/>
                <w:color w:val="FF0000"/>
                <w:kern w:val="24"/>
                <w:lang w:eastAsia="fr-FR"/>
              </w:rPr>
              <w:t xml:space="preserve"> </w:t>
            </w:r>
            <w:r w:rsidRPr="00444F89">
              <w:rPr>
                <w:rFonts w:ascii="Century Gothic" w:eastAsia="Calibri" w:hAnsi="Century Gothic" w:cs="+mn-cs"/>
                <w:b/>
                <w:bCs/>
                <w:color w:val="3E3D2D"/>
                <w:kern w:val="24"/>
                <w:highlight w:val="lightGray"/>
                <w:lang w:eastAsia="fr-FR"/>
              </w:rPr>
              <w:t xml:space="preserve">Tout est </w:t>
            </w:r>
            <w:r w:rsidRPr="00444F89">
              <w:rPr>
                <w:rFonts w:ascii="Century Gothic" w:eastAsia="Calibri" w:hAnsi="Century Gothic" w:cs="+mn-cs"/>
                <w:b/>
                <w:bCs/>
                <w:color w:val="FF0000"/>
                <w:kern w:val="24"/>
                <w:highlight w:val="lightGray"/>
                <w:lang w:eastAsia="fr-FR"/>
              </w:rPr>
              <w:t>//</w:t>
            </w:r>
            <w:r w:rsidRPr="00444F89">
              <w:rPr>
                <w:rFonts w:ascii="Century Gothic" w:eastAsia="Calibri" w:hAnsi="Century Gothic" w:cs="+mn-cs"/>
                <w:b/>
                <w:bCs/>
                <w:color w:val="3E3D2D"/>
                <w:kern w:val="24"/>
                <w:highlight w:val="lightGray"/>
                <w:lang w:eastAsia="fr-FR"/>
              </w:rPr>
              <w:t>d'airain, tout est de fer</w:t>
            </w:r>
            <w:r w:rsidRPr="00444F89">
              <w:rPr>
                <w:rFonts w:ascii="Century Gothic" w:eastAsia="Calibri" w:hAnsi="Century Gothic" w:cs="+mn-cs"/>
                <w:b/>
                <w:bCs/>
                <w:color w:val="3E3D2D"/>
                <w:kern w:val="24"/>
                <w:lang w:eastAsia="fr-FR"/>
              </w:rPr>
              <w:t>.</w:t>
            </w:r>
          </w:p>
          <w:p w:rsidR="00444F89" w:rsidRPr="00444F89" w:rsidRDefault="00444F89" w:rsidP="00444F89">
            <w:pPr>
              <w:spacing w:before="86" w:after="0" w:line="240" w:lineRule="auto"/>
              <w:ind w:left="115"/>
              <w:rPr>
                <w:rFonts w:ascii="Calibri" w:eastAsia="Calibri" w:hAnsi="Calibri" w:cs="Times New Roman"/>
                <w:lang w:eastAsia="fr-FR"/>
              </w:rPr>
            </w:pPr>
            <w:r w:rsidRPr="00444F89">
              <w:rPr>
                <w:rFonts w:ascii="Century Gothic" w:eastAsia="Calibri" w:hAnsi="Century Gothic" w:cs="+mn-cs"/>
                <w:b/>
                <w:bCs/>
                <w:color w:val="3E3D2D"/>
                <w:kern w:val="24"/>
                <w:highlight w:val="magenta"/>
                <w:lang w:eastAsia="fr-FR"/>
              </w:rPr>
              <w:t>Jamais on ne s'</w:t>
            </w:r>
            <w:proofErr w:type="spellStart"/>
            <w:r w:rsidRPr="00444F89">
              <w:rPr>
                <w:rFonts w:ascii="Century Gothic" w:eastAsia="Calibri" w:hAnsi="Century Gothic" w:cs="+mn-cs"/>
                <w:b/>
                <w:bCs/>
                <w:color w:val="3E3D2D"/>
                <w:kern w:val="24"/>
                <w:highlight w:val="magenta"/>
                <w:lang w:eastAsia="fr-FR"/>
              </w:rPr>
              <w:t>arrêt</w:t>
            </w:r>
            <w:proofErr w:type="spellEnd"/>
            <w:r w:rsidRPr="00444F89">
              <w:rPr>
                <w:rFonts w:ascii="Century Gothic" w:eastAsia="Calibri" w:hAnsi="Century Gothic" w:cs="+mn-cs"/>
                <w:b/>
                <w:bCs/>
                <w:color w:val="FF0000"/>
                <w:kern w:val="24"/>
                <w:highlight w:val="magenta"/>
                <w:lang w:eastAsia="fr-FR"/>
              </w:rPr>
              <w:t>//</w:t>
            </w:r>
            <w:r w:rsidRPr="00444F89">
              <w:rPr>
                <w:rFonts w:ascii="Century Gothic" w:eastAsia="Calibri" w:hAnsi="Century Gothic" w:cs="+mn-cs"/>
                <w:b/>
                <w:bCs/>
                <w:color w:val="3E3D2D"/>
                <w:kern w:val="24"/>
                <w:highlight w:val="magenta"/>
                <w:lang w:eastAsia="fr-FR"/>
              </w:rPr>
              <w:t>e et jamais on ne joue.</w:t>
            </w:r>
          </w:p>
          <w:p w:rsidR="00444F89" w:rsidRPr="00444F89" w:rsidRDefault="00444F89" w:rsidP="00444F89">
            <w:pPr>
              <w:spacing w:before="86" w:after="0" w:line="240" w:lineRule="auto"/>
              <w:ind w:left="115"/>
              <w:rPr>
                <w:rFonts w:ascii="Calibri" w:eastAsia="Calibri" w:hAnsi="Calibri" w:cs="Times New Roman"/>
                <w:lang w:eastAsia="fr-FR"/>
              </w:rPr>
            </w:pPr>
            <w:r w:rsidRPr="00444F89">
              <w:rPr>
                <w:rFonts w:ascii="Century Gothic" w:eastAsia="Calibri" w:hAnsi="Century Gothic" w:cs="+mn-cs"/>
                <w:b/>
                <w:bCs/>
                <w:noProof/>
                <w:color w:val="3E3D2D"/>
                <w:kern w:val="24"/>
                <w:lang w:eastAsia="fr-FR"/>
              </w:rPr>
              <mc:AlternateContent>
                <mc:Choice Requires="wps">
                  <w:drawing>
                    <wp:anchor distT="0" distB="0" distL="114300" distR="114300" simplePos="0" relativeHeight="251665408" behindDoc="0" locked="0" layoutInCell="1" allowOverlap="1">
                      <wp:simplePos x="0" y="0"/>
                      <wp:positionH relativeFrom="column">
                        <wp:posOffset>1889760</wp:posOffset>
                      </wp:positionH>
                      <wp:positionV relativeFrom="paragraph">
                        <wp:posOffset>200660</wp:posOffset>
                      </wp:positionV>
                      <wp:extent cx="2354580" cy="1790700"/>
                      <wp:effectExtent l="11430" t="6985" r="43815" b="50165"/>
                      <wp:wrapNone/>
                      <wp:docPr id="2" name="Connecteur droit avec flèch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4580" cy="1790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BA6009" id="Connecteur droit avec flèche 2" o:spid="_x0000_s1026" type="#_x0000_t32" style="position:absolute;margin-left:148.8pt;margin-top:15.8pt;width:185.4pt;height:1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">
                      <v:stroke endarrow="block"/>
                    </v:shape>
                  </w:pict>
                </mc:Fallback>
              </mc:AlternateContent>
            </w:r>
            <w:r w:rsidRPr="00444F89">
              <w:rPr>
                <w:rFonts w:ascii="Century Gothic" w:eastAsia="Calibri" w:hAnsi="Century Gothic" w:cs="+mn-cs"/>
                <w:b/>
                <w:bCs/>
                <w:color w:val="3E3D2D"/>
                <w:kern w:val="24"/>
                <w:lang w:eastAsia="fr-FR"/>
              </w:rPr>
              <w:t>Aussi quelle pâleur ! //</w:t>
            </w:r>
            <w:r w:rsidRPr="00444F89">
              <w:rPr>
                <w:rFonts w:ascii="Century Gothic" w:eastAsia="Calibri" w:hAnsi="Century Gothic" w:cs="+mn-cs"/>
                <w:b/>
                <w:bCs/>
                <w:color w:val="3E3D2D"/>
                <w:kern w:val="24"/>
                <w:u w:val="single"/>
                <w:lang w:eastAsia="fr-FR"/>
              </w:rPr>
              <w:t>la cendre</w:t>
            </w:r>
            <w:r w:rsidRPr="00444F89">
              <w:rPr>
                <w:rFonts w:ascii="Century Gothic" w:eastAsia="Calibri" w:hAnsi="Century Gothic" w:cs="+mn-cs"/>
                <w:b/>
                <w:bCs/>
                <w:color w:val="3E3D2D"/>
                <w:kern w:val="24"/>
                <w:lang w:eastAsia="fr-FR"/>
              </w:rPr>
              <w:t xml:space="preserve"> est sur leur joue.</w:t>
            </w:r>
          </w:p>
          <w:p w:rsidR="00444F89" w:rsidRPr="00444F89" w:rsidRDefault="00444F89" w:rsidP="00444F89">
            <w:pPr>
              <w:spacing w:before="86" w:after="0" w:line="240" w:lineRule="auto"/>
              <w:ind w:left="115"/>
              <w:rPr>
                <w:rFonts w:ascii="Calibri" w:eastAsia="Calibri" w:hAnsi="Calibri" w:cs="Times New Roman"/>
                <w:lang w:eastAsia="fr-FR"/>
              </w:rPr>
            </w:pPr>
            <w:r w:rsidRPr="00444F89">
              <w:rPr>
                <w:rFonts w:ascii="Century Gothic" w:eastAsia="Calibri" w:hAnsi="Century Gothic" w:cs="+mn-cs"/>
                <w:b/>
                <w:bCs/>
                <w:color w:val="3E3D2D"/>
                <w:kern w:val="24"/>
                <w:lang w:eastAsia="fr-FR"/>
              </w:rPr>
              <w:t>Il fait à peine jour, //ils sont déjà bien las.</w:t>
            </w:r>
          </w:p>
          <w:p w:rsidR="00444F89" w:rsidRPr="00444F89" w:rsidRDefault="00444F89" w:rsidP="00444F89">
            <w:pPr>
              <w:spacing w:before="86" w:after="0" w:line="240" w:lineRule="auto"/>
              <w:ind w:left="115"/>
              <w:rPr>
                <w:rFonts w:ascii="Calibri" w:eastAsia="Calibri" w:hAnsi="Calibri" w:cs="Times New Roman"/>
                <w:lang w:eastAsia="fr-FR"/>
              </w:rPr>
            </w:pPr>
            <w:r w:rsidRPr="00444F89">
              <w:rPr>
                <w:rFonts w:ascii="Century Gothic" w:eastAsia="Calibri" w:hAnsi="Century Gothic" w:cs="+mn-cs"/>
                <w:b/>
                <w:bCs/>
                <w:color w:val="3E3D2D"/>
                <w:kern w:val="24"/>
                <w:lang w:eastAsia="fr-FR"/>
              </w:rPr>
              <w:t xml:space="preserve">Ils ne comprennent rien// à leur destin, hélas </w:t>
            </w:r>
            <w:r w:rsidRPr="00444F89">
              <w:rPr>
                <w:rFonts w:ascii="Century Gothic" w:eastAsia="Calibri" w:hAnsi="Century Gothic" w:cs="+mn-cs"/>
                <w:b/>
                <w:bCs/>
                <w:color w:val="0070C0"/>
                <w:kern w:val="24"/>
                <w:u w:val="single"/>
                <w:lang w:eastAsia="fr-FR"/>
              </w:rPr>
              <w:t>!</w:t>
            </w:r>
          </w:p>
          <w:p w:rsidR="00444F89" w:rsidRPr="00444F89" w:rsidRDefault="00444F89" w:rsidP="00444F89">
            <w:pPr>
              <w:spacing w:before="86" w:after="0" w:line="240" w:lineRule="auto"/>
              <w:ind w:left="115"/>
              <w:rPr>
                <w:rFonts w:ascii="Calibri" w:eastAsia="Calibri" w:hAnsi="Calibri" w:cs="Times New Roman"/>
                <w:lang w:eastAsia="fr-FR"/>
              </w:rPr>
            </w:pPr>
            <w:r w:rsidRPr="00444F89">
              <w:rPr>
                <w:rFonts w:ascii="Century Gothic" w:eastAsia="Calibri" w:hAnsi="Century Gothic" w:cs="+mn-cs"/>
                <w:b/>
                <w:bCs/>
                <w:color w:val="3E3D2D"/>
                <w:kern w:val="24"/>
                <w:lang w:eastAsia="fr-FR"/>
              </w:rPr>
              <w:t>Ils semblent dire à Dieu// : « Petits comme nous sommes,</w:t>
            </w:r>
          </w:p>
          <w:p w:rsidR="00444F89" w:rsidRPr="00444F89" w:rsidRDefault="00444F89" w:rsidP="00444F89">
            <w:pPr>
              <w:spacing w:before="86" w:after="0" w:line="240" w:lineRule="auto"/>
              <w:ind w:left="115"/>
              <w:rPr>
                <w:rFonts w:ascii="Calibri" w:eastAsia="Calibri" w:hAnsi="Calibri" w:cs="Times New Roman"/>
                <w:lang w:eastAsia="fr-FR"/>
              </w:rPr>
            </w:pPr>
            <w:r w:rsidRPr="00444F89">
              <w:rPr>
                <w:rFonts w:ascii="Century Gothic" w:eastAsia="Calibri" w:hAnsi="Century Gothic" w:cs="+mn-cs"/>
                <w:b/>
                <w:bCs/>
                <w:noProof/>
                <w:color w:val="3E3D2D"/>
                <w:kern w:val="24"/>
                <w:u w:val="single"/>
                <w:lang w:eastAsia="fr-FR"/>
              </w:rPr>
              <mc:AlternateContent>
                <mc:Choice Requires="wps">
                  <w:drawing>
                    <wp:anchor distT="0" distB="0" distL="114300" distR="114300" simplePos="0" relativeHeight="251664384" behindDoc="0" locked="0" layoutInCell="1" allowOverlap="1">
                      <wp:simplePos x="0" y="0"/>
                      <wp:positionH relativeFrom="column">
                        <wp:posOffset>731520</wp:posOffset>
                      </wp:positionH>
                      <wp:positionV relativeFrom="paragraph">
                        <wp:posOffset>180975</wp:posOffset>
                      </wp:positionV>
                      <wp:extent cx="3520440" cy="944880"/>
                      <wp:effectExtent l="5715" t="5080" r="26670" b="59690"/>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0440" cy="944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2C30E3" id="Connecteur droit avec flèche 1" o:spid="_x0000_s1026" type="#_x0000_t32" style="position:absolute;margin-left:57.6pt;margin-top:14.25pt;width:277.2pt;height:7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">
                      <v:stroke endarrow="block"/>
                    </v:shape>
                  </w:pict>
                </mc:Fallback>
              </mc:AlternateContent>
            </w:r>
            <w:r w:rsidRPr="00444F89">
              <w:rPr>
                <w:rFonts w:ascii="Century Gothic" w:eastAsia="Calibri" w:hAnsi="Century Gothic" w:cs="+mn-cs"/>
                <w:b/>
                <w:bCs/>
                <w:color w:val="3E3D2D"/>
                <w:kern w:val="24"/>
                <w:u w:val="single"/>
                <w:lang w:eastAsia="fr-FR"/>
              </w:rPr>
              <w:t>Notre père</w:t>
            </w:r>
            <w:r w:rsidRPr="00444F89">
              <w:rPr>
                <w:rFonts w:ascii="Century Gothic" w:eastAsia="Calibri" w:hAnsi="Century Gothic" w:cs="+mn-cs"/>
                <w:b/>
                <w:bCs/>
                <w:color w:val="3E3D2D"/>
                <w:kern w:val="24"/>
                <w:lang w:eastAsia="fr-FR"/>
              </w:rPr>
              <w:t xml:space="preserve">, voyez// ce que nous font les hommes </w:t>
            </w:r>
            <w:r w:rsidRPr="00444F89">
              <w:rPr>
                <w:rFonts w:ascii="Century Gothic" w:eastAsia="Calibri" w:hAnsi="Century Gothic" w:cs="+mn-cs"/>
                <w:b/>
                <w:bCs/>
                <w:color w:val="0070C0"/>
                <w:kern w:val="24"/>
                <w:u w:val="single"/>
                <w:lang w:eastAsia="fr-FR"/>
              </w:rPr>
              <w:t xml:space="preserve">! </w:t>
            </w:r>
            <w:r w:rsidRPr="00444F89">
              <w:rPr>
                <w:rFonts w:ascii="Century Gothic" w:eastAsia="Calibri" w:hAnsi="Century Gothic" w:cs="+mn-cs"/>
                <w:b/>
                <w:bCs/>
                <w:color w:val="3E3D2D"/>
                <w:kern w:val="24"/>
                <w:lang w:eastAsia="fr-FR"/>
              </w:rPr>
              <w:t>»</w:t>
            </w:r>
          </w:p>
          <w:p w:rsidR="00444F89" w:rsidRPr="00444F89" w:rsidRDefault="00444F89" w:rsidP="00444F89">
            <w:pPr>
              <w:spacing w:before="86" w:after="0" w:line="240" w:lineRule="auto"/>
              <w:ind w:left="115"/>
              <w:rPr>
                <w:rFonts w:ascii="Calibri" w:eastAsia="Calibri" w:hAnsi="Calibri" w:cs="Times New Roman"/>
                <w:lang w:eastAsia="fr-FR"/>
              </w:rPr>
            </w:pPr>
            <w:r w:rsidRPr="00444F89">
              <w:rPr>
                <w:rFonts w:ascii="Century Gothic" w:eastAsia="Calibri" w:hAnsi="Century Gothic" w:cs="+mn-cs"/>
                <w:b/>
                <w:bCs/>
                <w:color w:val="3E3D2D"/>
                <w:kern w:val="24"/>
                <w:lang w:eastAsia="fr-FR"/>
              </w:rPr>
              <w:t xml:space="preserve">O servitude </w:t>
            </w:r>
            <w:proofErr w:type="spellStart"/>
            <w:r w:rsidRPr="00444F89">
              <w:rPr>
                <w:rFonts w:ascii="Century Gothic" w:eastAsia="Calibri" w:hAnsi="Century Gothic" w:cs="+mn-cs"/>
                <w:b/>
                <w:bCs/>
                <w:color w:val="3E3D2D"/>
                <w:kern w:val="24"/>
                <w:lang w:eastAsia="fr-FR"/>
              </w:rPr>
              <w:t>infâ</w:t>
            </w:r>
            <w:proofErr w:type="spellEnd"/>
            <w:r w:rsidRPr="00444F89">
              <w:rPr>
                <w:rFonts w:ascii="Century Gothic" w:eastAsia="Calibri" w:hAnsi="Century Gothic" w:cs="+mn-cs"/>
                <w:b/>
                <w:bCs/>
                <w:color w:val="FF0000"/>
                <w:kern w:val="24"/>
                <w:lang w:eastAsia="fr-FR"/>
              </w:rPr>
              <w:t>//</w:t>
            </w:r>
            <w:proofErr w:type="gramStart"/>
            <w:r w:rsidRPr="00444F89">
              <w:rPr>
                <w:rFonts w:ascii="Century Gothic" w:eastAsia="Calibri" w:hAnsi="Century Gothic" w:cs="+mn-cs"/>
                <w:b/>
                <w:bCs/>
                <w:color w:val="3E3D2D"/>
                <w:kern w:val="24"/>
                <w:lang w:eastAsia="fr-FR"/>
              </w:rPr>
              <w:t>me imposée</w:t>
            </w:r>
            <w:proofErr w:type="gramEnd"/>
            <w:r w:rsidRPr="00444F89">
              <w:rPr>
                <w:rFonts w:ascii="Century Gothic" w:eastAsia="Calibri" w:hAnsi="Century Gothic" w:cs="+mn-cs"/>
                <w:b/>
                <w:bCs/>
                <w:color w:val="3E3D2D"/>
                <w:kern w:val="24"/>
                <w:lang w:eastAsia="fr-FR"/>
              </w:rPr>
              <w:t xml:space="preserve"> à l'enfant </w:t>
            </w:r>
            <w:r w:rsidRPr="00444F89">
              <w:rPr>
                <w:rFonts w:ascii="Century Gothic" w:eastAsia="Calibri" w:hAnsi="Century Gothic" w:cs="+mn-cs"/>
                <w:b/>
                <w:bCs/>
                <w:color w:val="0070C0"/>
                <w:kern w:val="24"/>
                <w:u w:val="single"/>
                <w:lang w:eastAsia="fr-FR"/>
              </w:rPr>
              <w:t>!</w:t>
            </w:r>
          </w:p>
          <w:p w:rsidR="00444F89" w:rsidRPr="00444F89" w:rsidRDefault="00444F89" w:rsidP="00444F89">
            <w:pPr>
              <w:rPr>
                <w:rFonts w:ascii="Calibri" w:eastAsia="Calibri" w:hAnsi="Calibri" w:cs="Times New Roman"/>
              </w:rPr>
            </w:pPr>
          </w:p>
          <w:p w:rsidR="00444F89" w:rsidRPr="00444F89" w:rsidRDefault="00444F89" w:rsidP="00444F89">
            <w:pPr>
              <w:spacing w:after="0" w:line="240" w:lineRule="auto"/>
              <w:rPr>
                <w:rFonts w:ascii="Calibri" w:eastAsia="Calibri" w:hAnsi="Calibri" w:cs="Times New Roman"/>
                <w:lang w:eastAsia="fr-FR"/>
              </w:rPr>
            </w:pPr>
          </w:p>
          <w:p w:rsidR="00444F89" w:rsidRPr="00444F89" w:rsidRDefault="00444F89" w:rsidP="00444F89">
            <w:pPr>
              <w:spacing w:after="0" w:line="240" w:lineRule="auto"/>
              <w:rPr>
                <w:rFonts w:ascii="Calibri" w:eastAsia="Calibri" w:hAnsi="Calibri" w:cs="Times New Roman"/>
                <w:lang w:val="fr-CA" w:eastAsia="fr-FR"/>
              </w:rPr>
            </w:pPr>
          </w:p>
          <w:p w:rsidR="00444F89" w:rsidRPr="00444F89" w:rsidRDefault="00444F89" w:rsidP="00444F89">
            <w:pPr>
              <w:spacing w:after="0" w:line="240" w:lineRule="auto"/>
              <w:rPr>
                <w:rFonts w:ascii="Calibri" w:eastAsia="Calibri" w:hAnsi="Calibri" w:cs="Times New Roman"/>
                <w:lang w:val="fr-CA" w:eastAsia="fr-FR"/>
              </w:rPr>
            </w:pPr>
          </w:p>
          <w:p w:rsidR="00444F89" w:rsidRPr="00444F89" w:rsidRDefault="00444F89" w:rsidP="00444F89">
            <w:pPr>
              <w:spacing w:after="0" w:line="240" w:lineRule="auto"/>
              <w:rPr>
                <w:rFonts w:ascii="Calibri" w:eastAsia="Calibri" w:hAnsi="Calibri" w:cs="Times New Roman"/>
                <w:lang w:val="fr-CA" w:eastAsia="fr-FR"/>
              </w:rPr>
            </w:pPr>
          </w:p>
          <w:p w:rsidR="00444F89" w:rsidRPr="00444F89" w:rsidRDefault="00444F89" w:rsidP="00444F89">
            <w:pPr>
              <w:spacing w:after="0" w:line="240" w:lineRule="auto"/>
              <w:rPr>
                <w:rFonts w:ascii="Calibri" w:eastAsia="Calibri" w:hAnsi="Calibri" w:cs="Times New Roman"/>
                <w:sz w:val="20"/>
                <w:szCs w:val="20"/>
                <w:lang w:val="fr-CA" w:eastAsia="fr-FR"/>
              </w:rPr>
            </w:pPr>
          </w:p>
          <w:p w:rsidR="00444F89" w:rsidRPr="00444F89" w:rsidRDefault="00444F89" w:rsidP="00444F89">
            <w:pPr>
              <w:tabs>
                <w:tab w:val="left" w:pos="4120"/>
              </w:tabs>
              <w:spacing w:after="0" w:line="240" w:lineRule="auto"/>
              <w:rPr>
                <w:rFonts w:ascii="Calibri" w:eastAsia="Calibri" w:hAnsi="Calibri" w:cs="Times New Roman"/>
                <w:sz w:val="20"/>
                <w:szCs w:val="20"/>
                <w:lang w:val="fr-CA" w:eastAsia="fr-FR"/>
              </w:rPr>
            </w:pPr>
          </w:p>
        </w:tc>
        <w:tc>
          <w:tcPr>
            <w:tcW w:w="3402" w:type="dxa"/>
            <w:shd w:val="clear" w:color="auto" w:fill="auto"/>
          </w:tcPr>
          <w:p w:rsidR="00444F89" w:rsidRPr="00444F89" w:rsidRDefault="00444F89" w:rsidP="00444F89">
            <w:pPr>
              <w:spacing w:after="0" w:line="240" w:lineRule="auto"/>
              <w:rPr>
                <w:rFonts w:ascii="Calibri" w:eastAsia="Calibri" w:hAnsi="Calibri" w:cs="Times New Roman"/>
                <w:sz w:val="20"/>
                <w:szCs w:val="20"/>
                <w:lang w:val="fr-CA" w:eastAsia="fr-FR"/>
              </w:rPr>
            </w:pPr>
          </w:p>
          <w:p w:rsidR="00444F89" w:rsidRPr="00444F89" w:rsidRDefault="00444F89" w:rsidP="00444F89">
            <w:pPr>
              <w:spacing w:after="0" w:line="240" w:lineRule="auto"/>
              <w:jc w:val="both"/>
              <w:rPr>
                <w:rFonts w:ascii="Calibri" w:eastAsia="Calibri" w:hAnsi="Calibri" w:cs="Times New Roman"/>
                <w:sz w:val="20"/>
                <w:szCs w:val="20"/>
                <w:lang w:val="fr-CA" w:eastAsia="fr-FR"/>
              </w:rPr>
            </w:pPr>
          </w:p>
          <w:p w:rsidR="00444F89" w:rsidRPr="00444F89" w:rsidRDefault="00444F89" w:rsidP="00444F89">
            <w:pPr>
              <w:spacing w:after="0" w:line="240" w:lineRule="auto"/>
              <w:jc w:val="both"/>
              <w:rPr>
                <w:rFonts w:ascii="Calibri" w:eastAsia="Calibri" w:hAnsi="Calibri" w:cs="Times New Roman"/>
                <w:b/>
                <w:bCs/>
                <w:sz w:val="20"/>
                <w:szCs w:val="20"/>
                <w:lang w:val="fr-CA" w:eastAsia="fr-FR"/>
              </w:rPr>
            </w:pPr>
            <w:r w:rsidRPr="00444F89">
              <w:rPr>
                <w:rFonts w:ascii="Calibri" w:eastAsia="Calibri" w:hAnsi="Calibri" w:cs="Times New Roman"/>
                <w:b/>
                <w:bCs/>
                <w:sz w:val="20"/>
                <w:szCs w:val="20"/>
                <w:highlight w:val="cyan"/>
                <w:lang w:val="fr-CA" w:eastAsia="fr-FR"/>
              </w:rPr>
              <w:t>LITOTE : fait de passer par une négation là où une phrase de forme affirmative aurait été possible.</w:t>
            </w:r>
          </w:p>
          <w:p w:rsidR="00444F89" w:rsidRPr="00444F89" w:rsidRDefault="00444F89" w:rsidP="00444F89">
            <w:pPr>
              <w:spacing w:after="0" w:line="240" w:lineRule="auto"/>
              <w:jc w:val="both"/>
              <w:rPr>
                <w:rFonts w:ascii="Calibri" w:eastAsia="Calibri" w:hAnsi="Calibri" w:cs="Times New Roman"/>
                <w:b/>
                <w:bCs/>
                <w:sz w:val="20"/>
                <w:szCs w:val="20"/>
                <w:lang w:val="fr-CA" w:eastAsia="fr-FR"/>
              </w:rPr>
            </w:pPr>
          </w:p>
          <w:p w:rsidR="00444F89" w:rsidRPr="00444F89" w:rsidRDefault="00444F89" w:rsidP="00444F89">
            <w:pPr>
              <w:spacing w:after="0" w:line="240" w:lineRule="auto"/>
              <w:jc w:val="both"/>
              <w:rPr>
                <w:rFonts w:ascii="Calibri" w:eastAsia="Calibri" w:hAnsi="Calibri" w:cs="Times New Roman"/>
                <w:b/>
                <w:bCs/>
                <w:color w:val="92D050"/>
                <w:sz w:val="20"/>
                <w:szCs w:val="20"/>
                <w:u w:val="single"/>
                <w:lang w:val="fr-CA" w:eastAsia="fr-FR"/>
              </w:rPr>
            </w:pPr>
            <w:r w:rsidRPr="00444F89">
              <w:rPr>
                <w:rFonts w:ascii="Calibri" w:eastAsia="Calibri" w:hAnsi="Calibri" w:cs="Times New Roman"/>
                <w:b/>
                <w:bCs/>
                <w:color w:val="92D050"/>
                <w:sz w:val="20"/>
                <w:szCs w:val="20"/>
                <w:u w:val="single"/>
                <w:lang w:val="fr-CA" w:eastAsia="fr-FR"/>
              </w:rPr>
              <w:t>PERIPHRASE : fait de dire en plusieurs mots là où un seul aurait suffi (« enfant »).</w:t>
            </w:r>
          </w:p>
          <w:p w:rsidR="00444F89" w:rsidRPr="00444F89" w:rsidRDefault="00444F89" w:rsidP="00444F89">
            <w:pPr>
              <w:spacing w:after="0" w:line="240" w:lineRule="auto"/>
              <w:jc w:val="both"/>
              <w:rPr>
                <w:rFonts w:ascii="Calibri" w:eastAsia="Calibri" w:hAnsi="Calibri" w:cs="Times New Roman"/>
                <w:b/>
                <w:bCs/>
                <w:sz w:val="20"/>
                <w:szCs w:val="20"/>
                <w:lang w:val="fr-CA" w:eastAsia="fr-FR"/>
              </w:rPr>
            </w:pPr>
          </w:p>
          <w:p w:rsidR="00444F89" w:rsidRPr="00444F89" w:rsidRDefault="00444F89" w:rsidP="00444F89">
            <w:pPr>
              <w:spacing w:after="0" w:line="240" w:lineRule="auto"/>
              <w:jc w:val="both"/>
              <w:rPr>
                <w:rFonts w:ascii="Calibri" w:eastAsia="Calibri" w:hAnsi="Calibri" w:cs="Times New Roman"/>
                <w:b/>
                <w:bCs/>
                <w:sz w:val="20"/>
                <w:szCs w:val="20"/>
                <w:lang w:val="fr-CA" w:eastAsia="fr-FR"/>
              </w:rPr>
            </w:pPr>
          </w:p>
          <w:p w:rsidR="00444F89" w:rsidRPr="00444F89" w:rsidRDefault="00444F89" w:rsidP="00444F89">
            <w:pPr>
              <w:spacing w:after="0" w:line="240" w:lineRule="auto"/>
              <w:jc w:val="both"/>
              <w:rPr>
                <w:rFonts w:ascii="Calibri" w:eastAsia="Calibri" w:hAnsi="Calibri" w:cs="Times New Roman"/>
                <w:b/>
                <w:bCs/>
                <w:sz w:val="20"/>
                <w:szCs w:val="20"/>
                <w:lang w:val="fr-CA" w:eastAsia="fr-FR"/>
              </w:rPr>
            </w:pPr>
            <w:r w:rsidRPr="00444F89">
              <w:rPr>
                <w:rFonts w:ascii="Calibri" w:eastAsia="Calibri" w:hAnsi="Calibri" w:cs="Times New Roman"/>
                <w:b/>
                <w:bCs/>
                <w:sz w:val="20"/>
                <w:szCs w:val="20"/>
                <w:highlight w:val="lightGray"/>
                <w:lang w:val="fr-CA" w:eastAsia="fr-FR"/>
              </w:rPr>
              <w:t>GRADATION : énumérait des mots allant de façon croissante ou décroissante/</w:t>
            </w:r>
          </w:p>
          <w:p w:rsidR="00444F89" w:rsidRPr="00444F89" w:rsidRDefault="00444F89" w:rsidP="00444F89">
            <w:pPr>
              <w:spacing w:after="0" w:line="240" w:lineRule="auto"/>
              <w:jc w:val="both"/>
              <w:rPr>
                <w:rFonts w:ascii="Calibri" w:eastAsia="Calibri" w:hAnsi="Calibri" w:cs="Times New Roman"/>
                <w:b/>
                <w:bCs/>
                <w:sz w:val="20"/>
                <w:szCs w:val="20"/>
                <w:lang w:val="fr-CA" w:eastAsia="fr-FR"/>
              </w:rPr>
            </w:pPr>
          </w:p>
          <w:p w:rsidR="00444F89" w:rsidRPr="00444F89" w:rsidRDefault="00444F89" w:rsidP="00444F89">
            <w:pPr>
              <w:spacing w:after="0" w:line="240" w:lineRule="auto"/>
              <w:jc w:val="both"/>
              <w:rPr>
                <w:rFonts w:ascii="Calibri" w:eastAsia="Calibri" w:hAnsi="Calibri" w:cs="Times New Roman"/>
                <w:b/>
                <w:bCs/>
                <w:sz w:val="20"/>
                <w:szCs w:val="20"/>
                <w:lang w:val="fr-CA" w:eastAsia="fr-FR"/>
              </w:rPr>
            </w:pPr>
            <w:r w:rsidRPr="00444F89">
              <w:rPr>
                <w:rFonts w:ascii="Calibri" w:eastAsia="Calibri" w:hAnsi="Calibri" w:cs="Times New Roman"/>
                <w:b/>
                <w:bCs/>
                <w:sz w:val="20"/>
                <w:szCs w:val="20"/>
                <w:highlight w:val="magenta"/>
                <w:lang w:val="fr-CA" w:eastAsia="fr-FR"/>
              </w:rPr>
              <w:t>PARALELISME : fait de pouvoir mettre en commun deux bouts de phrases de par une construction identique.</w:t>
            </w:r>
          </w:p>
          <w:p w:rsidR="00444F89" w:rsidRPr="00444F89" w:rsidRDefault="00444F89" w:rsidP="00444F89">
            <w:pPr>
              <w:spacing w:after="0" w:line="240" w:lineRule="auto"/>
              <w:jc w:val="both"/>
              <w:rPr>
                <w:rFonts w:ascii="Calibri" w:eastAsia="Calibri" w:hAnsi="Calibri" w:cs="Times New Roman"/>
                <w:b/>
                <w:bCs/>
                <w:sz w:val="20"/>
                <w:szCs w:val="20"/>
                <w:lang w:val="fr-CA" w:eastAsia="fr-FR"/>
              </w:rPr>
            </w:pPr>
          </w:p>
          <w:p w:rsidR="00444F89" w:rsidRPr="00444F89" w:rsidRDefault="00444F89" w:rsidP="00444F89">
            <w:pPr>
              <w:spacing w:after="0" w:line="240" w:lineRule="auto"/>
              <w:jc w:val="both"/>
              <w:rPr>
                <w:rFonts w:ascii="Calibri" w:eastAsia="Calibri" w:hAnsi="Calibri" w:cs="Times New Roman"/>
                <w:b/>
                <w:bCs/>
                <w:sz w:val="20"/>
                <w:szCs w:val="20"/>
                <w:lang w:val="fr-CA" w:eastAsia="fr-FR"/>
              </w:rPr>
            </w:pPr>
            <w:r w:rsidRPr="00444F89">
              <w:rPr>
                <w:rFonts w:ascii="Calibri" w:eastAsia="Calibri" w:hAnsi="Calibri" w:cs="Times New Roman"/>
                <w:b/>
                <w:bCs/>
                <w:sz w:val="20"/>
                <w:szCs w:val="20"/>
                <w:highlight w:val="yellow"/>
                <w:lang w:val="fr-CA" w:eastAsia="fr-FR"/>
              </w:rPr>
              <w:t>PERSONNIFICATION : fait de rendre humain qqch qui ne l’est pas.</w:t>
            </w:r>
          </w:p>
          <w:p w:rsidR="00444F89" w:rsidRPr="00444F89" w:rsidRDefault="00444F89" w:rsidP="00444F89">
            <w:pPr>
              <w:spacing w:after="0" w:line="240" w:lineRule="auto"/>
              <w:jc w:val="both"/>
              <w:rPr>
                <w:rFonts w:ascii="Calibri" w:eastAsia="Calibri" w:hAnsi="Calibri" w:cs="Times New Roman"/>
                <w:b/>
                <w:bCs/>
                <w:sz w:val="20"/>
                <w:szCs w:val="20"/>
                <w:lang w:val="fr-CA" w:eastAsia="fr-FR"/>
              </w:rPr>
            </w:pPr>
          </w:p>
          <w:p w:rsidR="00444F89" w:rsidRPr="00444F89" w:rsidRDefault="00444F89" w:rsidP="00444F89">
            <w:pPr>
              <w:spacing w:after="0" w:line="240" w:lineRule="auto"/>
              <w:jc w:val="both"/>
              <w:rPr>
                <w:rFonts w:ascii="Calibri" w:eastAsia="Calibri" w:hAnsi="Calibri" w:cs="Times New Roman"/>
                <w:b/>
                <w:bCs/>
                <w:color w:val="4472C4"/>
                <w:sz w:val="20"/>
                <w:szCs w:val="20"/>
                <w:lang w:val="fr-CA" w:eastAsia="fr-FR"/>
              </w:rPr>
            </w:pPr>
            <w:r w:rsidRPr="00444F89">
              <w:rPr>
                <w:rFonts w:ascii="Calibri" w:eastAsia="Calibri" w:hAnsi="Calibri" w:cs="Times New Roman"/>
                <w:b/>
                <w:bCs/>
                <w:color w:val="4472C4"/>
                <w:sz w:val="20"/>
                <w:szCs w:val="20"/>
                <w:lang w:val="fr-CA" w:eastAsia="fr-FR"/>
              </w:rPr>
              <w:t>HYPERBOLE : fait d’exagérer, amplifier</w:t>
            </w:r>
            <w:r w:rsidRPr="00444F89">
              <w:rPr>
                <w:rFonts w:ascii="Calibri" w:eastAsia="Calibri" w:hAnsi="Calibri" w:cs="Times New Roman"/>
                <w:b/>
                <w:bCs/>
                <w:color w:val="4472C4"/>
                <w:sz w:val="20"/>
                <w:szCs w:val="20"/>
                <w:highlight w:val="darkGray"/>
                <w:lang w:val="fr-CA" w:eastAsia="fr-FR"/>
              </w:rPr>
              <w:t>.</w:t>
            </w:r>
          </w:p>
          <w:p w:rsidR="00444F89" w:rsidRPr="00444F89" w:rsidRDefault="00444F89" w:rsidP="00444F89">
            <w:pPr>
              <w:spacing w:after="0" w:line="240" w:lineRule="auto"/>
              <w:jc w:val="both"/>
              <w:rPr>
                <w:rFonts w:ascii="Calibri" w:eastAsia="Calibri" w:hAnsi="Calibri" w:cs="Times New Roman"/>
                <w:b/>
                <w:bCs/>
                <w:sz w:val="20"/>
                <w:szCs w:val="20"/>
                <w:lang w:val="fr-CA" w:eastAsia="fr-FR"/>
              </w:rPr>
            </w:pPr>
          </w:p>
          <w:p w:rsidR="00444F89" w:rsidRPr="00444F89" w:rsidRDefault="00444F89" w:rsidP="00444F89">
            <w:pPr>
              <w:spacing w:after="0" w:line="240" w:lineRule="auto"/>
              <w:jc w:val="both"/>
              <w:rPr>
                <w:rFonts w:ascii="Calibri" w:eastAsia="Calibri" w:hAnsi="Calibri" w:cs="Times New Roman"/>
                <w:b/>
                <w:bCs/>
                <w:sz w:val="20"/>
                <w:szCs w:val="20"/>
                <w:lang w:val="fr-CA" w:eastAsia="fr-FR"/>
              </w:rPr>
            </w:pPr>
          </w:p>
          <w:p w:rsidR="00444F89" w:rsidRPr="00444F89" w:rsidRDefault="00444F89" w:rsidP="00444F89">
            <w:pPr>
              <w:spacing w:after="0" w:line="240" w:lineRule="auto"/>
              <w:jc w:val="both"/>
              <w:rPr>
                <w:rFonts w:ascii="Calibri" w:eastAsia="Calibri" w:hAnsi="Calibri" w:cs="Times New Roman"/>
                <w:b/>
                <w:bCs/>
                <w:sz w:val="20"/>
                <w:szCs w:val="20"/>
                <w:lang w:val="fr-CA" w:eastAsia="fr-FR"/>
              </w:rPr>
            </w:pPr>
            <w:r w:rsidRPr="00444F89">
              <w:rPr>
                <w:rFonts w:ascii="Calibri" w:eastAsia="Calibri" w:hAnsi="Calibri" w:cs="Times New Roman"/>
                <w:b/>
                <w:bCs/>
                <w:sz w:val="20"/>
                <w:szCs w:val="20"/>
                <w:lang w:val="fr-CA" w:eastAsia="fr-FR"/>
              </w:rPr>
              <w:t>PARALLELISME/</w:t>
            </w:r>
            <w:r w:rsidRPr="00444F89">
              <w:rPr>
                <w:rFonts w:ascii="Calibri" w:eastAsia="Calibri" w:hAnsi="Calibri" w:cs="Times New Roman"/>
                <w:b/>
                <w:bCs/>
                <w:color w:val="FF0000"/>
                <w:sz w:val="20"/>
                <w:szCs w:val="20"/>
                <w:lang w:val="fr-CA" w:eastAsia="fr-FR"/>
              </w:rPr>
              <w:t>ANTITHESE</w:t>
            </w:r>
            <w:r w:rsidRPr="00444F89">
              <w:rPr>
                <w:rFonts w:ascii="Calibri" w:eastAsia="Calibri" w:hAnsi="Calibri" w:cs="Times New Roman"/>
                <w:b/>
                <w:bCs/>
                <w:sz w:val="20"/>
                <w:szCs w:val="20"/>
                <w:lang w:val="fr-CA" w:eastAsia="fr-FR"/>
              </w:rPr>
              <w:t xml:space="preserve"> : </w:t>
            </w:r>
            <w:r w:rsidRPr="00444F89">
              <w:rPr>
                <w:rFonts w:ascii="Calibri" w:eastAsia="Calibri" w:hAnsi="Calibri" w:cs="Times New Roman"/>
                <w:b/>
                <w:bCs/>
                <w:color w:val="FF0000"/>
                <w:sz w:val="20"/>
                <w:szCs w:val="20"/>
                <w:lang w:val="fr-CA" w:eastAsia="fr-FR"/>
              </w:rPr>
              <w:t>fait de mettre deux termes opposés à deux endroits opposés de la phrase.</w:t>
            </w:r>
          </w:p>
          <w:p w:rsidR="00444F89" w:rsidRPr="00444F89" w:rsidRDefault="00444F89" w:rsidP="00444F89">
            <w:pPr>
              <w:spacing w:after="0" w:line="240" w:lineRule="auto"/>
              <w:jc w:val="both"/>
              <w:rPr>
                <w:rFonts w:ascii="Calibri" w:eastAsia="Calibri" w:hAnsi="Calibri" w:cs="Times New Roman"/>
                <w:b/>
                <w:bCs/>
                <w:sz w:val="20"/>
                <w:szCs w:val="20"/>
                <w:lang w:val="fr-CA" w:eastAsia="fr-FR"/>
              </w:rPr>
            </w:pPr>
          </w:p>
          <w:p w:rsidR="00444F89" w:rsidRPr="00444F89" w:rsidRDefault="00444F89" w:rsidP="00444F89">
            <w:pPr>
              <w:spacing w:after="0" w:line="240" w:lineRule="auto"/>
              <w:jc w:val="both"/>
              <w:rPr>
                <w:rFonts w:ascii="Calibri" w:eastAsia="Calibri" w:hAnsi="Calibri" w:cs="Times New Roman"/>
                <w:b/>
                <w:bCs/>
                <w:sz w:val="20"/>
                <w:szCs w:val="20"/>
                <w:lang w:val="fr-CA" w:eastAsia="fr-FR"/>
              </w:rPr>
            </w:pPr>
          </w:p>
          <w:p w:rsidR="00444F89" w:rsidRPr="00444F89" w:rsidRDefault="00444F89" w:rsidP="00444F89">
            <w:pPr>
              <w:spacing w:after="0" w:line="240" w:lineRule="auto"/>
              <w:jc w:val="both"/>
              <w:rPr>
                <w:rFonts w:ascii="Calibri" w:eastAsia="Calibri" w:hAnsi="Calibri" w:cs="Times New Roman"/>
                <w:sz w:val="20"/>
                <w:szCs w:val="20"/>
                <w:lang w:val="fr-CA" w:eastAsia="fr-FR"/>
              </w:rPr>
            </w:pPr>
            <w:r w:rsidRPr="00444F89">
              <w:rPr>
                <w:rFonts w:ascii="Calibri" w:eastAsia="Calibri" w:hAnsi="Calibri" w:cs="Times New Roman"/>
                <w:b/>
                <w:bCs/>
                <w:sz w:val="20"/>
                <w:szCs w:val="20"/>
                <w:u w:val="single"/>
                <w:lang w:val="fr-CA" w:eastAsia="fr-FR"/>
              </w:rPr>
              <w:t>POLYSEMIE :</w:t>
            </w:r>
            <w:r w:rsidRPr="00444F89">
              <w:rPr>
                <w:rFonts w:ascii="Calibri" w:eastAsia="Calibri" w:hAnsi="Calibri" w:cs="Times New Roman"/>
                <w:b/>
                <w:bCs/>
                <w:sz w:val="20"/>
                <w:szCs w:val="20"/>
                <w:lang w:val="fr-CA" w:eastAsia="fr-FR"/>
              </w:rPr>
              <w:t xml:space="preserve"> mot ayant plusieurs sens.</w:t>
            </w:r>
          </w:p>
        </w:tc>
        <w:tc>
          <w:tcPr>
            <w:tcW w:w="4649" w:type="dxa"/>
            <w:shd w:val="clear" w:color="auto" w:fill="auto"/>
          </w:tcPr>
          <w:p w:rsidR="00444F89" w:rsidRPr="00444F89" w:rsidRDefault="00444F89" w:rsidP="00444F89">
            <w:pPr>
              <w:spacing w:after="0" w:line="240" w:lineRule="auto"/>
              <w:rPr>
                <w:rFonts w:ascii="Calibri" w:eastAsia="Calibri" w:hAnsi="Calibri" w:cs="Times New Roman"/>
                <w:sz w:val="18"/>
                <w:szCs w:val="18"/>
                <w:lang w:val="fr-CA" w:eastAsia="fr-FR"/>
              </w:rPr>
            </w:pPr>
          </w:p>
          <w:p w:rsidR="00444F89" w:rsidRPr="00444F89" w:rsidRDefault="00444F89" w:rsidP="00444F89">
            <w:pPr>
              <w:spacing w:after="0" w:line="240" w:lineRule="auto"/>
              <w:jc w:val="both"/>
              <w:rPr>
                <w:rFonts w:ascii="Calibri" w:eastAsia="Calibri" w:hAnsi="Calibri" w:cs="Times New Roman"/>
                <w:sz w:val="18"/>
                <w:szCs w:val="18"/>
                <w:highlight w:val="cyan"/>
                <w:lang w:val="fr-CA" w:eastAsia="fr-FR"/>
              </w:rPr>
            </w:pPr>
          </w:p>
          <w:p w:rsidR="00444F89" w:rsidRPr="00444F89" w:rsidRDefault="00444F89" w:rsidP="00444F89">
            <w:pPr>
              <w:spacing w:after="0" w:line="240" w:lineRule="auto"/>
              <w:jc w:val="both"/>
              <w:rPr>
                <w:rFonts w:ascii="Calibri" w:eastAsia="Calibri" w:hAnsi="Calibri" w:cs="Calibri"/>
                <w:color w:val="3E3D2D"/>
                <w:kern w:val="24"/>
                <w:sz w:val="18"/>
                <w:szCs w:val="18"/>
                <w:highlight w:val="cyan"/>
                <w:lang w:eastAsia="fr-FR"/>
              </w:rPr>
            </w:pPr>
            <w:bookmarkStart w:id="5" w:name="_Hlk96345123"/>
            <w:r w:rsidRPr="00444F89">
              <w:rPr>
                <w:rFonts w:ascii="Calibri" w:eastAsia="Calibri" w:hAnsi="Calibri" w:cs="Times New Roman"/>
                <w:sz w:val="18"/>
                <w:szCs w:val="18"/>
                <w:highlight w:val="cyan"/>
                <w:lang w:val="fr-CA" w:eastAsia="fr-FR"/>
              </w:rPr>
              <w:t>La formulation « </w:t>
            </w:r>
            <w:r w:rsidRPr="00444F89">
              <w:rPr>
                <w:rFonts w:ascii="Century Gothic" w:eastAsia="Calibri" w:hAnsi="Century Gothic" w:cs="+mn-cs"/>
                <w:b/>
                <w:bCs/>
                <w:color w:val="3E3D2D"/>
                <w:kern w:val="24"/>
                <w:sz w:val="18"/>
                <w:szCs w:val="18"/>
                <w:highlight w:val="cyan"/>
                <w:lang w:eastAsia="fr-FR"/>
              </w:rPr>
              <w:t>pas un seul ne rit </w:t>
            </w:r>
            <w:r w:rsidRPr="00444F89">
              <w:rPr>
                <w:rFonts w:ascii="Calibri" w:eastAsia="Calibri" w:hAnsi="Calibri" w:cs="Calibri"/>
                <w:color w:val="3E3D2D"/>
                <w:kern w:val="24"/>
                <w:sz w:val="18"/>
                <w:szCs w:val="18"/>
                <w:highlight w:val="cyan"/>
                <w:lang w:eastAsia="fr-FR"/>
              </w:rPr>
              <w:t>» rappelle avec force et pudeur à quel point les enfants passent vraisemblablement leur temps à souffrir, voire à pleurer.</w:t>
            </w:r>
          </w:p>
          <w:bookmarkEnd w:id="5"/>
          <w:p w:rsidR="00444F89" w:rsidRPr="00444F89" w:rsidRDefault="00444F89" w:rsidP="00444F89">
            <w:pPr>
              <w:spacing w:after="0" w:line="240" w:lineRule="auto"/>
              <w:jc w:val="both"/>
              <w:rPr>
                <w:rFonts w:ascii="Calibri" w:eastAsia="Calibri" w:hAnsi="Calibri" w:cs="Calibri"/>
                <w:color w:val="3E3D2D"/>
                <w:kern w:val="24"/>
                <w:sz w:val="18"/>
                <w:szCs w:val="18"/>
                <w:highlight w:val="cyan"/>
                <w:lang w:eastAsia="fr-FR"/>
              </w:rPr>
            </w:pPr>
          </w:p>
          <w:p w:rsidR="00444F89" w:rsidRPr="00444F89" w:rsidRDefault="00444F89" w:rsidP="00444F89">
            <w:pPr>
              <w:spacing w:after="0" w:line="240" w:lineRule="auto"/>
              <w:jc w:val="both"/>
              <w:rPr>
                <w:rFonts w:ascii="Calibri" w:eastAsia="Calibri" w:hAnsi="Calibri" w:cs="Calibri"/>
                <w:b/>
                <w:bCs/>
                <w:color w:val="92D050"/>
                <w:kern w:val="24"/>
                <w:sz w:val="18"/>
                <w:szCs w:val="18"/>
                <w:u w:val="single"/>
                <w:lang w:eastAsia="fr-FR"/>
              </w:rPr>
            </w:pPr>
            <w:r w:rsidRPr="00444F89">
              <w:rPr>
                <w:rFonts w:ascii="Calibri" w:eastAsia="Calibri" w:hAnsi="Calibri" w:cs="Calibri"/>
                <w:b/>
                <w:bCs/>
                <w:color w:val="92D050"/>
                <w:kern w:val="24"/>
                <w:sz w:val="18"/>
                <w:szCs w:val="18"/>
                <w:u w:val="single"/>
                <w:lang w:eastAsia="fr-FR"/>
              </w:rPr>
              <w:t>Elle rappelle ici à quel point les enfants ne sauraient être réduits à leur étymologie (« infans » : qui ne parle pas). Hugo rappelle ici qu’un enfant, par les adjectifs « doux » et « pensifs », sont aussi capables de ressentir et de penser.</w:t>
            </w:r>
          </w:p>
          <w:p w:rsidR="00444F89" w:rsidRPr="00444F89" w:rsidRDefault="00444F89" w:rsidP="00444F89">
            <w:pPr>
              <w:spacing w:after="0" w:line="240" w:lineRule="auto"/>
              <w:jc w:val="both"/>
              <w:rPr>
                <w:rFonts w:ascii="Calibri" w:eastAsia="Calibri" w:hAnsi="Calibri" w:cs="Calibri"/>
                <w:b/>
                <w:bCs/>
                <w:color w:val="92D050"/>
                <w:kern w:val="24"/>
                <w:sz w:val="18"/>
                <w:szCs w:val="18"/>
                <w:highlight w:val="cyan"/>
                <w:u w:val="single"/>
                <w:lang w:eastAsia="fr-FR"/>
              </w:rPr>
            </w:pPr>
          </w:p>
          <w:p w:rsidR="00444F89" w:rsidRPr="00444F89" w:rsidRDefault="00444F89" w:rsidP="00444F89">
            <w:pPr>
              <w:spacing w:after="0" w:line="240" w:lineRule="auto"/>
              <w:jc w:val="both"/>
              <w:rPr>
                <w:rFonts w:ascii="Calibri" w:eastAsia="Calibri" w:hAnsi="Calibri" w:cs="Calibri"/>
                <w:b/>
                <w:bCs/>
                <w:color w:val="92D050"/>
                <w:kern w:val="24"/>
                <w:sz w:val="18"/>
                <w:szCs w:val="18"/>
                <w:highlight w:val="cyan"/>
                <w:u w:val="single"/>
                <w:lang w:eastAsia="fr-FR"/>
              </w:rPr>
            </w:pPr>
          </w:p>
          <w:p w:rsidR="00444F89" w:rsidRPr="00444F89" w:rsidRDefault="00444F89" w:rsidP="00444F89">
            <w:pPr>
              <w:spacing w:after="0" w:line="240" w:lineRule="auto"/>
              <w:jc w:val="both"/>
              <w:rPr>
                <w:rFonts w:ascii="Calibri" w:eastAsia="Calibri" w:hAnsi="Calibri" w:cs="Calibri"/>
                <w:b/>
                <w:bCs/>
                <w:color w:val="000000"/>
                <w:kern w:val="24"/>
                <w:sz w:val="18"/>
                <w:szCs w:val="18"/>
                <w:lang w:eastAsia="fr-FR"/>
              </w:rPr>
            </w:pPr>
            <w:r w:rsidRPr="00444F89">
              <w:rPr>
                <w:rFonts w:ascii="Calibri" w:eastAsia="Calibri" w:hAnsi="Calibri" w:cs="Calibri"/>
                <w:b/>
                <w:bCs/>
                <w:color w:val="000000"/>
                <w:kern w:val="24"/>
                <w:sz w:val="18"/>
                <w:szCs w:val="18"/>
                <w:lang w:eastAsia="fr-FR"/>
              </w:rPr>
              <w:t>De « l’’aube » jusqu’au « soir » montre ici de manière littéraire que le travail de ces enfants occupe quasiment la totalité de ce que propose une journée !</w:t>
            </w:r>
          </w:p>
          <w:p w:rsidR="00444F89" w:rsidRPr="00444F89" w:rsidRDefault="00444F89" w:rsidP="00444F89">
            <w:pPr>
              <w:spacing w:after="0" w:line="240" w:lineRule="auto"/>
              <w:jc w:val="both"/>
              <w:rPr>
                <w:rFonts w:ascii="Calibri" w:eastAsia="Calibri" w:hAnsi="Calibri" w:cs="Calibri"/>
                <w:b/>
                <w:bCs/>
                <w:color w:val="000000"/>
                <w:kern w:val="24"/>
                <w:sz w:val="18"/>
                <w:szCs w:val="18"/>
                <w:highlight w:val="cyan"/>
                <w:lang w:eastAsia="fr-FR"/>
              </w:rPr>
            </w:pPr>
          </w:p>
          <w:p w:rsidR="00444F89" w:rsidRPr="00444F89" w:rsidRDefault="00444F89" w:rsidP="00444F89">
            <w:pPr>
              <w:spacing w:after="0" w:line="240" w:lineRule="auto"/>
              <w:jc w:val="both"/>
              <w:rPr>
                <w:rFonts w:ascii="Calibri" w:eastAsia="Calibri" w:hAnsi="Calibri" w:cs="Calibri"/>
                <w:b/>
                <w:bCs/>
                <w:color w:val="000000"/>
                <w:kern w:val="24"/>
                <w:sz w:val="18"/>
                <w:szCs w:val="18"/>
                <w:lang w:eastAsia="fr-FR"/>
              </w:rPr>
            </w:pPr>
            <w:r w:rsidRPr="00444F89">
              <w:rPr>
                <w:rFonts w:ascii="Calibri" w:eastAsia="Calibri" w:hAnsi="Calibri" w:cs="Calibri"/>
                <w:b/>
                <w:bCs/>
                <w:color w:val="000000"/>
                <w:kern w:val="24"/>
                <w:sz w:val="18"/>
                <w:szCs w:val="18"/>
                <w:highlight w:val="magenta"/>
                <w:lang w:eastAsia="fr-FR"/>
              </w:rPr>
              <w:t>Le parallélisme, ici, insiste sur le côté mécanique, froid, déshumanisé du quotidien de ces enfants. Pas de place à la surprise et à l’originalité. Les tâches qu’il accomplissent à longueur de journée les vampirisent et les amène à faire le travail d’une machine.</w:t>
            </w:r>
          </w:p>
          <w:p w:rsidR="00444F89" w:rsidRPr="00444F89" w:rsidRDefault="00444F89" w:rsidP="00444F89">
            <w:pPr>
              <w:spacing w:after="0" w:line="240" w:lineRule="auto"/>
              <w:jc w:val="both"/>
              <w:rPr>
                <w:rFonts w:ascii="Calibri" w:eastAsia="Calibri" w:hAnsi="Calibri" w:cs="Calibri"/>
                <w:b/>
                <w:bCs/>
                <w:color w:val="000000"/>
                <w:kern w:val="24"/>
                <w:sz w:val="18"/>
                <w:szCs w:val="18"/>
                <w:lang w:eastAsia="fr-FR"/>
              </w:rPr>
            </w:pPr>
            <w:r w:rsidRPr="00444F89">
              <w:rPr>
                <w:rFonts w:ascii="Calibri" w:eastAsia="Calibri" w:hAnsi="Calibri" w:cs="Calibri"/>
                <w:b/>
                <w:bCs/>
                <w:color w:val="000000"/>
                <w:kern w:val="24"/>
                <w:sz w:val="18"/>
                <w:szCs w:val="18"/>
                <w:highlight w:val="yellow"/>
                <w:lang w:eastAsia="fr-FR"/>
              </w:rPr>
              <w:t>Elle renforce la dimension effrayante du lieu de travail et participe, ainsi, à la tonalité élégiaque et pathétique du poème. On souffre pour ces enfants purs et innocents évoluant en enfer…</w:t>
            </w:r>
          </w:p>
          <w:p w:rsidR="00444F89" w:rsidRPr="00444F89" w:rsidRDefault="00444F89" w:rsidP="00444F89">
            <w:pPr>
              <w:spacing w:after="0" w:line="240" w:lineRule="auto"/>
              <w:jc w:val="both"/>
              <w:rPr>
                <w:rFonts w:ascii="Calibri" w:eastAsia="Calibri" w:hAnsi="Calibri" w:cs="Calibri"/>
                <w:b/>
                <w:bCs/>
                <w:color w:val="4472C4"/>
                <w:kern w:val="24"/>
                <w:sz w:val="18"/>
                <w:szCs w:val="18"/>
                <w:lang w:eastAsia="fr-FR"/>
              </w:rPr>
            </w:pPr>
            <w:r w:rsidRPr="00444F89">
              <w:rPr>
                <w:rFonts w:ascii="Calibri" w:eastAsia="Calibri" w:hAnsi="Calibri" w:cs="Calibri"/>
                <w:b/>
                <w:bCs/>
                <w:color w:val="4472C4"/>
                <w:kern w:val="24"/>
                <w:sz w:val="18"/>
                <w:szCs w:val="18"/>
                <w:lang w:eastAsia="fr-FR"/>
              </w:rPr>
              <w:t>Elle exagère le caractère horrible du cadre dans lequel évolue les enfants pour renforcer l’héritage romantique de Hugo et rappeler la dimension lyrique du poème. Le poète utilise des éléments persuasifs dans son poème engagé pour mieux nous émouvoir.</w:t>
            </w:r>
          </w:p>
          <w:p w:rsidR="00444F89" w:rsidRPr="00444F89" w:rsidRDefault="00444F89" w:rsidP="00444F89">
            <w:pPr>
              <w:spacing w:after="0" w:line="240" w:lineRule="auto"/>
              <w:jc w:val="both"/>
              <w:rPr>
                <w:rFonts w:ascii="Calibri" w:eastAsia="Calibri" w:hAnsi="Calibri" w:cs="Calibri"/>
                <w:b/>
                <w:bCs/>
                <w:color w:val="FF0000"/>
                <w:kern w:val="24"/>
                <w:sz w:val="18"/>
                <w:szCs w:val="18"/>
                <w:lang w:eastAsia="fr-FR"/>
              </w:rPr>
            </w:pPr>
            <w:r w:rsidRPr="00444F89">
              <w:rPr>
                <w:rFonts w:ascii="Calibri" w:eastAsia="Calibri" w:hAnsi="Calibri" w:cs="Calibri"/>
                <w:b/>
                <w:bCs/>
                <w:color w:val="FF0000"/>
                <w:kern w:val="24"/>
                <w:sz w:val="18"/>
                <w:szCs w:val="18"/>
                <w:lang w:eastAsia="fr-FR"/>
              </w:rPr>
              <w:t>L’antithèse, en opposant innocents/bagne et ange/enfer renforce l’horreur des conditions de vie de ces enfants… qui ne sont définitivement pas à leur place.</w:t>
            </w:r>
          </w:p>
          <w:p w:rsidR="00444F89" w:rsidRPr="00444F89" w:rsidRDefault="00444F89" w:rsidP="00444F89">
            <w:pPr>
              <w:spacing w:after="0" w:line="240" w:lineRule="auto"/>
              <w:jc w:val="both"/>
              <w:rPr>
                <w:rFonts w:ascii="Calibri" w:eastAsia="Calibri" w:hAnsi="Calibri" w:cs="Calibri"/>
                <w:b/>
                <w:bCs/>
                <w:color w:val="FF0000"/>
                <w:kern w:val="24"/>
                <w:sz w:val="18"/>
                <w:szCs w:val="18"/>
                <w:lang w:eastAsia="fr-FR"/>
              </w:rPr>
            </w:pPr>
          </w:p>
          <w:p w:rsidR="00444F89" w:rsidRPr="00444F89" w:rsidRDefault="00444F89" w:rsidP="00444F89">
            <w:pPr>
              <w:spacing w:after="0" w:line="240" w:lineRule="auto"/>
              <w:jc w:val="both"/>
              <w:rPr>
                <w:rFonts w:ascii="Calibri" w:eastAsia="Calibri" w:hAnsi="Calibri" w:cs="Calibri"/>
                <w:b/>
                <w:bCs/>
                <w:color w:val="000000"/>
                <w:kern w:val="24"/>
                <w:sz w:val="18"/>
                <w:szCs w:val="18"/>
                <w:lang w:eastAsia="fr-FR"/>
              </w:rPr>
            </w:pPr>
            <w:r w:rsidRPr="00444F89">
              <w:rPr>
                <w:rFonts w:ascii="Calibri" w:eastAsia="Calibri" w:hAnsi="Calibri" w:cs="Calibri"/>
                <w:b/>
                <w:bCs/>
                <w:color w:val="000000"/>
                <w:kern w:val="24"/>
                <w:sz w:val="18"/>
                <w:szCs w:val="18"/>
                <w:lang w:eastAsia="fr-FR"/>
              </w:rPr>
              <w:t>La cendre peut renvoyer à la saleté mais aussi à la mort… « </w:t>
            </w:r>
            <w:r w:rsidRPr="00444F89">
              <w:rPr>
                <w:rFonts w:ascii="Calibri" w:eastAsia="Calibri" w:hAnsi="Calibri" w:cs="Calibri"/>
                <w:b/>
                <w:bCs/>
                <w:i/>
                <w:iCs/>
                <w:color w:val="000000"/>
                <w:kern w:val="24"/>
                <w:sz w:val="18"/>
                <w:szCs w:val="18"/>
                <w:lang w:eastAsia="fr-FR"/>
              </w:rPr>
              <w:t>Père</w:t>
            </w:r>
            <w:r w:rsidRPr="00444F89">
              <w:rPr>
                <w:rFonts w:ascii="Calibri" w:eastAsia="Calibri" w:hAnsi="Calibri" w:cs="Calibri"/>
                <w:b/>
                <w:bCs/>
                <w:color w:val="000000"/>
                <w:kern w:val="24"/>
                <w:sz w:val="18"/>
                <w:szCs w:val="18"/>
                <w:lang w:eastAsia="fr-FR"/>
              </w:rPr>
              <w:t> », lui, peut renvoyer aux géniteurs mais aussi à Dieu qui laisse faire toutes ces horreurs incompréhensibles…</w:t>
            </w:r>
          </w:p>
          <w:p w:rsidR="00444F89" w:rsidRPr="00444F89" w:rsidRDefault="00444F89" w:rsidP="00444F89">
            <w:pPr>
              <w:spacing w:after="0" w:line="240" w:lineRule="auto"/>
              <w:jc w:val="both"/>
              <w:rPr>
                <w:rFonts w:ascii="Calibri" w:eastAsia="Calibri" w:hAnsi="Calibri" w:cs="Calibri"/>
                <w:b/>
                <w:bCs/>
                <w:color w:val="FF0000"/>
                <w:kern w:val="24"/>
                <w:sz w:val="18"/>
                <w:szCs w:val="18"/>
                <w:highlight w:val="cyan"/>
                <w:lang w:eastAsia="fr-FR"/>
              </w:rPr>
            </w:pPr>
          </w:p>
        </w:tc>
      </w:tr>
    </w:tbl>
    <w:p w:rsidR="00444F89" w:rsidRPr="00444F89" w:rsidRDefault="00444F89" w:rsidP="00444F89">
      <w:pPr>
        <w:spacing w:after="0" w:line="240" w:lineRule="auto"/>
        <w:rPr>
          <w:rFonts w:ascii="Times New Roman" w:eastAsia="Times New Roman" w:hAnsi="Times New Roman" w:cs="Times New Roman"/>
          <w:sz w:val="24"/>
          <w:szCs w:val="24"/>
        </w:rPr>
      </w:pPr>
      <w:r w:rsidRPr="00444F89">
        <w:rPr>
          <w:rFonts w:ascii="Times New Roman" w:eastAsia="Times New Roman" w:hAnsi="Times New Roman" w:cs="Times New Roman"/>
          <w:b/>
          <w:color w:val="70AD47"/>
          <w:sz w:val="24"/>
          <w:szCs w:val="24"/>
        </w:rPr>
        <w:lastRenderedPageBreak/>
        <w:t>[Extrait de la chanson Melancholia de Guinet</w:t>
      </w:r>
      <w:r w:rsidRPr="00444F89">
        <w:rPr>
          <w:rFonts w:ascii="Times New Roman" w:eastAsia="Times New Roman" w:hAnsi="Times New Roman" w:cs="Times New Roman"/>
          <w:sz w:val="24"/>
          <w:szCs w:val="24"/>
        </w:rPr>
        <w:t>]</w:t>
      </w:r>
    </w:p>
    <w:p w:rsidR="00444F89" w:rsidRPr="00444F89" w:rsidRDefault="00444F89" w:rsidP="00444F89">
      <w:pPr>
        <w:spacing w:after="0" w:line="240" w:lineRule="auto"/>
        <w:rPr>
          <w:rFonts w:ascii="Times New Roman" w:eastAsia="Times New Roman" w:hAnsi="Times New Roman" w:cs="Times New Roman"/>
          <w:sz w:val="24"/>
          <w:szCs w:val="24"/>
        </w:rPr>
      </w:pPr>
    </w:p>
    <w:p w:rsidR="00444F89" w:rsidRPr="00444F89" w:rsidRDefault="00444F89" w:rsidP="00444F89">
      <w:pPr>
        <w:jc w:val="both"/>
        <w:rPr>
          <w:rFonts w:ascii="Calibri" w:eastAsia="Calibri" w:hAnsi="Calibri" w:cs="Times New Roman"/>
          <w:b/>
          <w:sz w:val="32"/>
          <w:szCs w:val="32"/>
        </w:rPr>
      </w:pPr>
      <w:r w:rsidRPr="00444F89">
        <w:rPr>
          <w:rFonts w:ascii="Calibri" w:eastAsia="Calibri" w:hAnsi="Calibri" w:cs="Times New Roman"/>
          <w:b/>
          <w:sz w:val="32"/>
          <w:szCs w:val="32"/>
        </w:rPr>
        <w:t xml:space="preserve">Bonjour à tous…  Vous ne rêvez pas… c’est bien l’un des poèmes engagés les plus connus du recueil poétique </w:t>
      </w:r>
      <w:r w:rsidRPr="00444F89">
        <w:rPr>
          <w:rFonts w:ascii="Calibri" w:eastAsia="Calibri" w:hAnsi="Calibri" w:cs="Times New Roman"/>
          <w:b/>
          <w:i/>
          <w:iCs/>
          <w:sz w:val="32"/>
          <w:szCs w:val="32"/>
        </w:rPr>
        <w:t>Les contemplations</w:t>
      </w:r>
      <w:r w:rsidRPr="00444F89">
        <w:rPr>
          <w:rFonts w:ascii="Calibri" w:eastAsia="Calibri" w:hAnsi="Calibri" w:cs="Times New Roman"/>
          <w:b/>
          <w:sz w:val="32"/>
          <w:szCs w:val="32"/>
        </w:rPr>
        <w:t xml:space="preserve"> que nous allons aujourd’hui aborder : un poème commenté à de très nombreuses reprises… Un poème qui a fait date et qui a obligé tous les artistes souhaitant se servir de leur art au nom d’une cause à se hisser au même degré d’intensité du génie de Hugo… </w:t>
      </w:r>
    </w:p>
    <w:p w:rsidR="00444F89" w:rsidRPr="00444F89" w:rsidRDefault="00444F89" w:rsidP="00444F89">
      <w:pPr>
        <w:jc w:val="both"/>
        <w:rPr>
          <w:rFonts w:ascii="Calibri" w:eastAsia="Calibri" w:hAnsi="Calibri" w:cs="Times New Roman"/>
          <w:b/>
          <w:color w:val="70AD47"/>
          <w:sz w:val="26"/>
          <w:szCs w:val="26"/>
        </w:rPr>
      </w:pPr>
      <w:r w:rsidRPr="00444F89">
        <w:rPr>
          <w:rFonts w:ascii="Calibri" w:eastAsia="Calibri" w:hAnsi="Calibri" w:cs="Times New Roman"/>
          <w:b/>
          <w:color w:val="70AD47"/>
          <w:sz w:val="26"/>
          <w:szCs w:val="26"/>
        </w:rPr>
        <w:t>[Qu’est-ce que ce truc ?]</w:t>
      </w:r>
    </w:p>
    <w:p w:rsidR="00444F89" w:rsidRPr="00444F89" w:rsidRDefault="00444F89" w:rsidP="00444F89">
      <w:pPr>
        <w:jc w:val="both"/>
        <w:rPr>
          <w:rFonts w:ascii="Calibri" w:eastAsia="Calibri" w:hAnsi="Calibri" w:cs="Times New Roman"/>
          <w:b/>
          <w:color w:val="000000"/>
          <w:sz w:val="32"/>
          <w:szCs w:val="32"/>
        </w:rPr>
      </w:pPr>
      <w:r w:rsidRPr="00444F89">
        <w:rPr>
          <w:rFonts w:ascii="Calibri" w:eastAsia="Calibri" w:hAnsi="Calibri" w:cs="Times New Roman"/>
          <w:b/>
          <w:color w:val="000000"/>
          <w:sz w:val="32"/>
          <w:szCs w:val="32"/>
        </w:rPr>
        <w:t>Ce truc, justement, c’est le truc à part – ou en plus – que possède Victor Hugo ! En ayant affirmé un jour « </w:t>
      </w:r>
      <w:r w:rsidRPr="00444F89">
        <w:rPr>
          <w:rFonts w:ascii="Calibri" w:eastAsia="Calibri" w:hAnsi="Calibri" w:cs="Times New Roman"/>
          <w:b/>
          <w:i/>
          <w:iCs/>
          <w:color w:val="000000"/>
          <w:sz w:val="32"/>
          <w:szCs w:val="32"/>
        </w:rPr>
        <w:t>L'art pour l'art peut être beau, mais l'art pour le progrès est plus beau encore</w:t>
      </w:r>
      <w:r w:rsidRPr="00444F89">
        <w:rPr>
          <w:rFonts w:ascii="Calibri" w:eastAsia="Calibri" w:hAnsi="Calibri" w:cs="Times New Roman"/>
          <w:b/>
          <w:color w:val="000000"/>
          <w:sz w:val="32"/>
          <w:szCs w:val="32"/>
        </w:rPr>
        <w:t> », il a fait de la poésie, pas uniquement un art décoratif mais un art où l’esthétique se mêlait aussi à l’utilité !</w:t>
      </w:r>
    </w:p>
    <w:p w:rsidR="00444F89" w:rsidRPr="00444F89" w:rsidRDefault="00444F89" w:rsidP="00444F89">
      <w:pPr>
        <w:jc w:val="both"/>
        <w:rPr>
          <w:rFonts w:ascii="Calibri" w:eastAsia="Calibri" w:hAnsi="Calibri" w:cs="Times New Roman"/>
          <w:b/>
          <w:color w:val="000000"/>
          <w:sz w:val="32"/>
          <w:szCs w:val="32"/>
        </w:rPr>
      </w:pPr>
      <w:r w:rsidRPr="00444F89">
        <w:rPr>
          <w:rFonts w:ascii="Calibri" w:eastAsia="Calibri" w:hAnsi="Calibri" w:cs="Times New Roman"/>
          <w:b/>
          <w:color w:val="000000"/>
          <w:sz w:val="32"/>
          <w:szCs w:val="32"/>
        </w:rPr>
        <w:t>[</w:t>
      </w:r>
      <w:r w:rsidRPr="00444F89">
        <w:rPr>
          <w:rFonts w:ascii="Calibri" w:eastAsia="Calibri" w:hAnsi="Calibri" w:cs="Times New Roman"/>
          <w:b/>
          <w:color w:val="70AD47"/>
          <w:sz w:val="32"/>
          <w:szCs w:val="32"/>
        </w:rPr>
        <w:t>Chapeau l’artiste</w:t>
      </w:r>
      <w:r w:rsidRPr="00444F89">
        <w:rPr>
          <w:rFonts w:ascii="Calibri" w:eastAsia="Calibri" w:hAnsi="Calibri" w:cs="Times New Roman"/>
          <w:b/>
          <w:color w:val="000000"/>
          <w:sz w:val="32"/>
          <w:szCs w:val="32"/>
        </w:rPr>
        <w:t>]</w:t>
      </w:r>
    </w:p>
    <w:p w:rsidR="00444F89" w:rsidRPr="00444F89" w:rsidRDefault="00444F89" w:rsidP="00444F89">
      <w:pPr>
        <w:jc w:val="both"/>
        <w:rPr>
          <w:rFonts w:ascii="Calibri" w:eastAsia="Calibri" w:hAnsi="Calibri" w:cs="Times New Roman"/>
          <w:b/>
          <w:color w:val="000000"/>
          <w:sz w:val="32"/>
          <w:szCs w:val="32"/>
        </w:rPr>
      </w:pPr>
      <w:r w:rsidRPr="00444F89">
        <w:rPr>
          <w:rFonts w:ascii="Calibri" w:eastAsia="Calibri" w:hAnsi="Calibri" w:cs="Times New Roman"/>
          <w:b/>
          <w:color w:val="000000"/>
          <w:sz w:val="32"/>
          <w:szCs w:val="32"/>
        </w:rPr>
        <w:t>C’est sûr qu’en dirigeant son art dans une telle direction, le père Hugo ne s’est pas fait uniquement que des amis. Des guerres et querelles internes ont même fait rage pour décider si oui ou non l’art – et plus spécifiquement la poésie - devait s’abaisser à œuvrer pour des causes ou au contraire chercher, loin des idées et de la morale, le plus profondément possible ce que le beau, l’étrange, l’original avaient à nous offrir…</w:t>
      </w:r>
    </w:p>
    <w:p w:rsidR="00444F89" w:rsidRPr="00444F89" w:rsidRDefault="00444F89" w:rsidP="00444F89">
      <w:pPr>
        <w:jc w:val="both"/>
        <w:rPr>
          <w:rFonts w:ascii="Calibri" w:eastAsia="Calibri" w:hAnsi="Calibri" w:cs="Times New Roman"/>
          <w:b/>
          <w:color w:val="000000"/>
          <w:sz w:val="32"/>
          <w:szCs w:val="32"/>
        </w:rPr>
      </w:pPr>
      <w:r w:rsidRPr="00444F89">
        <w:rPr>
          <w:rFonts w:ascii="Calibri" w:eastAsia="Calibri" w:hAnsi="Calibri" w:cs="Times New Roman"/>
          <w:b/>
          <w:color w:val="000000"/>
          <w:sz w:val="32"/>
          <w:szCs w:val="32"/>
        </w:rPr>
        <w:t>[</w:t>
      </w:r>
      <w:r w:rsidRPr="00444F89">
        <w:rPr>
          <w:rFonts w:ascii="Calibri" w:eastAsia="Calibri" w:hAnsi="Calibri" w:cs="Times New Roman"/>
          <w:b/>
          <w:color w:val="70AD47"/>
          <w:sz w:val="32"/>
          <w:szCs w:val="32"/>
        </w:rPr>
        <w:t>C’est profond ça</w:t>
      </w:r>
      <w:r w:rsidRPr="00444F89">
        <w:rPr>
          <w:rFonts w:ascii="Calibri" w:eastAsia="Calibri" w:hAnsi="Calibri" w:cs="Times New Roman"/>
          <w:b/>
          <w:color w:val="000000"/>
          <w:sz w:val="32"/>
          <w:szCs w:val="32"/>
        </w:rPr>
        <w:t>]</w:t>
      </w:r>
    </w:p>
    <w:p w:rsidR="00444F89" w:rsidRPr="00444F89" w:rsidRDefault="00444F89" w:rsidP="00444F89">
      <w:pPr>
        <w:jc w:val="both"/>
        <w:rPr>
          <w:rFonts w:ascii="Calibri" w:eastAsia="Calibri" w:hAnsi="Calibri" w:cs="Times New Roman"/>
          <w:b/>
          <w:color w:val="000000"/>
          <w:sz w:val="32"/>
          <w:szCs w:val="32"/>
        </w:rPr>
      </w:pPr>
      <w:r w:rsidRPr="00444F89">
        <w:rPr>
          <w:rFonts w:ascii="Calibri" w:eastAsia="Calibri" w:hAnsi="Calibri" w:cs="Times New Roman"/>
          <w:b/>
          <w:color w:val="000000"/>
          <w:sz w:val="32"/>
          <w:szCs w:val="32"/>
        </w:rPr>
        <w:t>Bref, vous avez affaire à un poème, quoi qu’on en dise, extrêmement riche et représentant parfaitement la quintessence de ce que l’on appelle aujourd’hui « le romantisme ». Le romantisme, c’est quoi ?</w:t>
      </w:r>
    </w:p>
    <w:p w:rsidR="00444F89" w:rsidRPr="00444F89" w:rsidRDefault="00444F89" w:rsidP="00444F89">
      <w:pPr>
        <w:jc w:val="both"/>
        <w:rPr>
          <w:rFonts w:ascii="Calibri" w:eastAsia="Calibri" w:hAnsi="Calibri" w:cs="Times New Roman"/>
          <w:b/>
          <w:color w:val="70AD47"/>
          <w:sz w:val="26"/>
          <w:szCs w:val="26"/>
        </w:rPr>
      </w:pPr>
      <w:r w:rsidRPr="00444F89">
        <w:rPr>
          <w:rFonts w:ascii="Calibri" w:eastAsia="Calibri" w:hAnsi="Calibri" w:cs="Times New Roman"/>
          <w:b/>
          <w:color w:val="70AD47"/>
          <w:sz w:val="26"/>
          <w:szCs w:val="26"/>
        </w:rPr>
        <w:lastRenderedPageBreak/>
        <w:t>[Euh…]</w:t>
      </w:r>
    </w:p>
    <w:p w:rsidR="00444F89" w:rsidRPr="00444F89" w:rsidRDefault="00444F89" w:rsidP="00444F89">
      <w:pPr>
        <w:jc w:val="both"/>
        <w:rPr>
          <w:rFonts w:ascii="Calibri" w:eastAsia="Calibri" w:hAnsi="Calibri" w:cs="Times New Roman"/>
          <w:b/>
          <w:color w:val="000000"/>
          <w:sz w:val="32"/>
          <w:szCs w:val="32"/>
        </w:rPr>
      </w:pPr>
      <w:r w:rsidRPr="00444F89">
        <w:rPr>
          <w:rFonts w:ascii="Calibri" w:eastAsia="Calibri" w:hAnsi="Calibri" w:cs="Times New Roman"/>
          <w:b/>
          <w:color w:val="000000"/>
          <w:sz w:val="32"/>
          <w:szCs w:val="32"/>
        </w:rPr>
        <w:t>Le romantisme, à l’inverse du classicisme qui précède, ce sont des artistes qui ont d’abord tenté d’assouplir les formes, les règles et ces manières un peu trop rigides qu’avaient de voir le monde leurs prédécesseurs. L’idée est de vivre, ressentir, palpiter, bouillonner…</w:t>
      </w:r>
    </w:p>
    <w:p w:rsidR="00444F89" w:rsidRPr="00444F89" w:rsidRDefault="00444F89" w:rsidP="00444F89">
      <w:pPr>
        <w:jc w:val="both"/>
        <w:rPr>
          <w:rFonts w:ascii="Calibri" w:eastAsia="Calibri" w:hAnsi="Calibri" w:cs="Times New Roman"/>
          <w:b/>
          <w:color w:val="70AD47"/>
          <w:sz w:val="32"/>
          <w:szCs w:val="32"/>
        </w:rPr>
      </w:pPr>
      <w:r w:rsidRPr="00444F89">
        <w:rPr>
          <w:rFonts w:ascii="Calibri" w:eastAsia="Calibri" w:hAnsi="Calibri" w:cs="Times New Roman"/>
          <w:b/>
          <w:color w:val="70AD47"/>
          <w:sz w:val="32"/>
          <w:szCs w:val="32"/>
        </w:rPr>
        <w:t xml:space="preserve">[Parce que c’est notre projet] </w:t>
      </w:r>
    </w:p>
    <w:p w:rsidR="00444F89" w:rsidRPr="00444F89" w:rsidRDefault="00444F89" w:rsidP="00444F89">
      <w:pPr>
        <w:jc w:val="both"/>
        <w:rPr>
          <w:rFonts w:ascii="Calibri" w:eastAsia="Calibri" w:hAnsi="Calibri" w:cs="Times New Roman"/>
          <w:b/>
          <w:color w:val="000000"/>
          <w:sz w:val="32"/>
          <w:szCs w:val="32"/>
        </w:rPr>
      </w:pPr>
      <w:r w:rsidRPr="00444F89">
        <w:rPr>
          <w:rFonts w:ascii="Calibri" w:eastAsia="Calibri" w:hAnsi="Calibri" w:cs="Times New Roman"/>
          <w:b/>
          <w:color w:val="000000"/>
          <w:sz w:val="32"/>
          <w:szCs w:val="32"/>
        </w:rPr>
        <w:t>L’accent est aussi donné sur la mélancolie, le fameux mal du siècle, donnant des poètes maudits…</w:t>
      </w:r>
    </w:p>
    <w:p w:rsidR="00444F89" w:rsidRPr="00444F89" w:rsidRDefault="00444F89" w:rsidP="00444F89">
      <w:pPr>
        <w:jc w:val="both"/>
        <w:rPr>
          <w:rFonts w:ascii="Calibri" w:eastAsia="Calibri" w:hAnsi="Calibri" w:cs="Times New Roman"/>
          <w:b/>
          <w:color w:val="000000"/>
          <w:sz w:val="32"/>
          <w:szCs w:val="32"/>
        </w:rPr>
      </w:pPr>
      <w:r w:rsidRPr="00444F89">
        <w:rPr>
          <w:rFonts w:ascii="Calibri" w:eastAsia="Calibri" w:hAnsi="Calibri" w:cs="Times New Roman"/>
          <w:b/>
          <w:color w:val="000000"/>
          <w:sz w:val="32"/>
          <w:szCs w:val="32"/>
        </w:rPr>
        <w:t>[</w:t>
      </w:r>
      <w:r w:rsidRPr="00444F89">
        <w:rPr>
          <w:rFonts w:ascii="Calibri" w:eastAsia="Calibri" w:hAnsi="Calibri" w:cs="Times New Roman"/>
          <w:b/>
          <w:color w:val="70AD47"/>
          <w:sz w:val="32"/>
          <w:szCs w:val="32"/>
        </w:rPr>
        <w:t>Poète romantique – pub Maille</w:t>
      </w:r>
      <w:r w:rsidRPr="00444F89">
        <w:rPr>
          <w:rFonts w:ascii="Calibri" w:eastAsia="Calibri" w:hAnsi="Calibri" w:cs="Times New Roman"/>
          <w:b/>
          <w:color w:val="000000"/>
          <w:sz w:val="32"/>
          <w:szCs w:val="32"/>
        </w:rPr>
        <w:t>]</w:t>
      </w:r>
    </w:p>
    <w:p w:rsidR="00444F89" w:rsidRPr="00444F89" w:rsidRDefault="00444F89" w:rsidP="00444F89">
      <w:pPr>
        <w:jc w:val="both"/>
        <w:rPr>
          <w:rFonts w:ascii="Calibri" w:eastAsia="Calibri" w:hAnsi="Calibri" w:cs="Times New Roman"/>
          <w:b/>
          <w:color w:val="000000"/>
          <w:sz w:val="32"/>
          <w:szCs w:val="32"/>
        </w:rPr>
      </w:pPr>
      <w:r w:rsidRPr="00444F89">
        <w:rPr>
          <w:rFonts w:ascii="Calibri" w:eastAsia="Calibri" w:hAnsi="Calibri" w:cs="Times New Roman"/>
          <w:b/>
          <w:color w:val="000000"/>
          <w:sz w:val="32"/>
          <w:szCs w:val="32"/>
        </w:rPr>
        <w:t>…  Ou bien de beaux héros sombres et tourmentés… Comme Victor Hugo donc !</w:t>
      </w:r>
    </w:p>
    <w:p w:rsidR="00444F89" w:rsidRPr="00444F89" w:rsidRDefault="00444F89" w:rsidP="00444F89">
      <w:pPr>
        <w:jc w:val="both"/>
        <w:rPr>
          <w:rFonts w:ascii="Calibri" w:eastAsia="Calibri" w:hAnsi="Calibri" w:cs="Times New Roman"/>
          <w:b/>
          <w:color w:val="70AD47"/>
          <w:sz w:val="32"/>
          <w:szCs w:val="32"/>
        </w:rPr>
      </w:pPr>
      <w:r w:rsidRPr="00444F89">
        <w:rPr>
          <w:rFonts w:ascii="Calibri" w:eastAsia="Calibri" w:hAnsi="Calibri" w:cs="Times New Roman"/>
          <w:b/>
          <w:color w:val="70AD47"/>
          <w:sz w:val="32"/>
          <w:szCs w:val="32"/>
        </w:rPr>
        <w:t>[D’accord…]</w:t>
      </w:r>
    </w:p>
    <w:p w:rsidR="00444F89" w:rsidRPr="00444F89" w:rsidRDefault="00444F89" w:rsidP="00444F89">
      <w:pPr>
        <w:spacing w:before="106" w:after="0" w:line="240" w:lineRule="auto"/>
        <w:jc w:val="both"/>
        <w:rPr>
          <w:rFonts w:ascii="Calibri" w:eastAsia="Times New Roman" w:hAnsi="Calibri" w:cs="Calibri"/>
          <w:b/>
          <w:bCs/>
          <w:color w:val="70AD47"/>
          <w:sz w:val="10"/>
          <w:szCs w:val="10"/>
          <w:lang w:eastAsia="fr-FR"/>
        </w:rPr>
      </w:pPr>
    </w:p>
    <w:p w:rsidR="00444F89" w:rsidRPr="00444F89" w:rsidRDefault="00444F89" w:rsidP="00444F89">
      <w:pPr>
        <w:jc w:val="both"/>
        <w:rPr>
          <w:rFonts w:ascii="Calibri" w:eastAsia="Calibri" w:hAnsi="Calibri" w:cs="Calibri"/>
          <w:b/>
          <w:color w:val="000000"/>
          <w:sz w:val="32"/>
          <w:szCs w:val="32"/>
        </w:rPr>
      </w:pPr>
      <w:r w:rsidRPr="00444F89">
        <w:rPr>
          <w:rFonts w:ascii="Calibri" w:eastAsia="Calibri" w:hAnsi="Calibri" w:cs="Calibri"/>
          <w:b/>
          <w:color w:val="000000"/>
          <w:sz w:val="32"/>
          <w:szCs w:val="32"/>
        </w:rPr>
        <w:t>Par la poésie… - et par ce poème donc - le poète vous propose de mêler les genres poétiques et argumentatifs en dénonçant avec force et panache le travail imposé aux enfants et aux mineurs. A-t-on effectivement le droit de faire travailler de jeunes âmes pures au nom du profit et de la rentabilité ?</w:t>
      </w:r>
    </w:p>
    <w:p w:rsidR="00444F89" w:rsidRPr="00444F89" w:rsidRDefault="00444F89" w:rsidP="00444F89">
      <w:pPr>
        <w:jc w:val="both"/>
        <w:rPr>
          <w:rFonts w:ascii="Calibri" w:eastAsia="Calibri" w:hAnsi="Calibri" w:cs="Times New Roman"/>
          <w:b/>
          <w:color w:val="70AD47"/>
          <w:sz w:val="32"/>
          <w:szCs w:val="32"/>
        </w:rPr>
      </w:pPr>
      <w:r w:rsidRPr="00444F89">
        <w:rPr>
          <w:rFonts w:ascii="Calibri" w:eastAsia="Calibri" w:hAnsi="Calibri" w:cs="Times New Roman"/>
          <w:b/>
          <w:color w:val="70AD47"/>
          <w:sz w:val="32"/>
          <w:szCs w:val="32"/>
        </w:rPr>
        <w:t>[Vous pouvez répéter la question ?]</w:t>
      </w:r>
    </w:p>
    <w:p w:rsidR="00444F89" w:rsidRPr="00444F89" w:rsidRDefault="00444F89" w:rsidP="00444F89">
      <w:pPr>
        <w:jc w:val="both"/>
        <w:rPr>
          <w:rFonts w:ascii="Calibri" w:eastAsia="Calibri" w:hAnsi="Calibri" w:cs="Times New Roman"/>
          <w:b/>
          <w:color w:val="000000"/>
          <w:sz w:val="32"/>
          <w:szCs w:val="32"/>
        </w:rPr>
      </w:pPr>
      <w:r w:rsidRPr="00444F89">
        <w:rPr>
          <w:rFonts w:ascii="Calibri" w:eastAsia="Calibri" w:hAnsi="Calibri" w:cs="Times New Roman"/>
          <w:b/>
          <w:color w:val="000000"/>
          <w:sz w:val="32"/>
          <w:szCs w:val="32"/>
        </w:rPr>
        <w:t>Bon, ne vous inquiétez pas… si tout n’est pas encore très clair… cela va vite le devenir car avec une si belle entrée en matière… vous devez très certainement vous dire… oui, bon, d’accord… mais je fais quoi, moi comme introduction avec un texte pareil ?</w:t>
      </w:r>
    </w:p>
    <w:p w:rsidR="00444F89" w:rsidRPr="00444F89" w:rsidRDefault="00444F89" w:rsidP="00444F89">
      <w:pPr>
        <w:jc w:val="both"/>
        <w:rPr>
          <w:rFonts w:ascii="Calibri" w:eastAsia="Calibri" w:hAnsi="Calibri" w:cs="Times New Roman"/>
          <w:b/>
          <w:color w:val="70AD47"/>
          <w:sz w:val="32"/>
          <w:szCs w:val="32"/>
        </w:rPr>
      </w:pPr>
      <w:r w:rsidRPr="00444F89">
        <w:rPr>
          <w:rFonts w:ascii="Calibri" w:eastAsia="Calibri" w:hAnsi="Calibri" w:cs="Times New Roman"/>
          <w:b/>
          <w:color w:val="70AD47"/>
          <w:sz w:val="32"/>
          <w:szCs w:val="32"/>
        </w:rPr>
        <w:t>[Et bien figure toi que c’était pile ce que j’étais pile en train de me dire]</w:t>
      </w:r>
    </w:p>
    <w:p w:rsidR="00444F89" w:rsidRPr="00444F89" w:rsidRDefault="00444F89" w:rsidP="00444F89">
      <w:pPr>
        <w:jc w:val="both"/>
        <w:rPr>
          <w:rFonts w:ascii="Calibri" w:eastAsia="Calibri" w:hAnsi="Calibri" w:cs="Times New Roman"/>
          <w:b/>
          <w:color w:val="000000"/>
          <w:sz w:val="32"/>
          <w:szCs w:val="32"/>
        </w:rPr>
      </w:pPr>
      <w:r w:rsidRPr="00444F89">
        <w:rPr>
          <w:rFonts w:ascii="Calibri" w:eastAsia="Calibri" w:hAnsi="Calibri" w:cs="Times New Roman"/>
          <w:b/>
          <w:color w:val="000000"/>
          <w:sz w:val="32"/>
          <w:szCs w:val="32"/>
        </w:rPr>
        <w:lastRenderedPageBreak/>
        <w:t>Pas de panique… sachez, de toute façon, que pour n’importe quel texte… une bonne introduction d’une explication linéaire, c’est… une accroche (un passage, un extrait représentatif issu du texte), une contextualisation (à quel moment de l’histoire cet extrait a-t-il eu lieu dans le livre, quant a-t-il été publié, à quel mouvement littéraire peut-il éventuellement appartenir…) et un découpage (comme les grands axes du texte regroupés autour de plusieurs lignes et d’une idée commune). Est-ce que c’est ok. Est-ce que vous êtes prêt ?</w:t>
      </w:r>
    </w:p>
    <w:p w:rsidR="00444F89" w:rsidRPr="00444F89" w:rsidRDefault="00444F89" w:rsidP="00444F89">
      <w:pPr>
        <w:jc w:val="both"/>
        <w:rPr>
          <w:rFonts w:ascii="Calibri" w:eastAsia="Calibri" w:hAnsi="Calibri" w:cs="Times New Roman"/>
          <w:b/>
          <w:color w:val="70AD47"/>
          <w:sz w:val="32"/>
          <w:szCs w:val="32"/>
        </w:rPr>
      </w:pPr>
      <w:r w:rsidRPr="00444F89">
        <w:rPr>
          <w:rFonts w:ascii="Calibri" w:eastAsia="Calibri" w:hAnsi="Calibri" w:cs="Times New Roman"/>
          <w:b/>
          <w:color w:val="70AD47"/>
          <w:sz w:val="32"/>
          <w:szCs w:val="32"/>
        </w:rPr>
        <w:t>[VIDEO « je suis prêt]</w:t>
      </w:r>
    </w:p>
    <w:p w:rsidR="00444F89" w:rsidRPr="00444F89" w:rsidRDefault="00444F89" w:rsidP="00444F89">
      <w:pPr>
        <w:jc w:val="both"/>
        <w:rPr>
          <w:rFonts w:ascii="Calibri" w:eastAsia="Calibri" w:hAnsi="Calibri" w:cs="Times New Roman"/>
          <w:b/>
          <w:color w:val="000000"/>
          <w:sz w:val="32"/>
          <w:szCs w:val="32"/>
        </w:rPr>
      </w:pPr>
      <w:r w:rsidRPr="00444F89">
        <w:rPr>
          <w:rFonts w:ascii="Calibri" w:eastAsia="Calibri" w:hAnsi="Calibri" w:cs="Times New Roman"/>
          <w:b/>
          <w:color w:val="000000"/>
          <w:sz w:val="32"/>
          <w:szCs w:val="32"/>
        </w:rPr>
        <w:t>C’est compris ? Oui ?</w:t>
      </w:r>
    </w:p>
    <w:p w:rsidR="00444F89" w:rsidRPr="00444F89" w:rsidRDefault="00444F89" w:rsidP="00444F89">
      <w:pPr>
        <w:jc w:val="both"/>
        <w:rPr>
          <w:rFonts w:ascii="Calibri" w:eastAsia="Calibri" w:hAnsi="Calibri" w:cs="Calibri"/>
          <w:b/>
          <w:color w:val="000000"/>
          <w:sz w:val="32"/>
          <w:szCs w:val="32"/>
        </w:rPr>
      </w:pPr>
      <w:r w:rsidRPr="00444F89">
        <w:rPr>
          <w:rFonts w:ascii="Calibri" w:eastAsia="Calibri" w:hAnsi="Calibri" w:cs="Calibri"/>
          <w:b/>
          <w:color w:val="000000"/>
          <w:sz w:val="32"/>
          <w:szCs w:val="32"/>
        </w:rPr>
        <w:t>Alors, c’est parti pour une introduction-type d’une explication linéaire, en l’occurrence ici le fameux poème « </w:t>
      </w:r>
      <w:r w:rsidRPr="00444F89">
        <w:rPr>
          <w:rFonts w:ascii="Calibri" w:eastAsia="Calibri" w:hAnsi="Calibri" w:cs="Calibri"/>
          <w:b/>
          <w:i/>
          <w:iCs/>
          <w:color w:val="000000"/>
          <w:sz w:val="32"/>
          <w:szCs w:val="32"/>
        </w:rPr>
        <w:t xml:space="preserve">Melancholia </w:t>
      </w:r>
      <w:r w:rsidRPr="00444F89">
        <w:rPr>
          <w:rFonts w:ascii="Calibri" w:eastAsia="Calibri" w:hAnsi="Calibri" w:cs="Calibri"/>
          <w:b/>
          <w:color w:val="000000"/>
          <w:sz w:val="32"/>
          <w:szCs w:val="32"/>
        </w:rPr>
        <w:t>» relatant le travail forcé imposé aux enfants du temps de Hugo. Pour expliciter mon propos, je vous mettrai un petit bandeau visuel intercalé entre chaque étape à suivre… on y va !</w:t>
      </w:r>
    </w:p>
    <w:p w:rsidR="00444F89" w:rsidRPr="00444F89" w:rsidRDefault="00444F89" w:rsidP="00444F89">
      <w:pPr>
        <w:jc w:val="both"/>
        <w:rPr>
          <w:rFonts w:ascii="Calibri" w:eastAsia="Calibri" w:hAnsi="Calibri" w:cs="Calibri"/>
          <w:b/>
          <w:color w:val="000000"/>
          <w:sz w:val="32"/>
          <w:szCs w:val="32"/>
        </w:rPr>
      </w:pPr>
      <w:r w:rsidRPr="00444F89">
        <w:rPr>
          <w:rFonts w:ascii="Calibri" w:eastAsia="Calibri" w:hAnsi="Calibri" w:cs="Calibri"/>
          <w:b/>
          <w:color w:val="000000"/>
          <w:sz w:val="32"/>
          <w:szCs w:val="32"/>
        </w:rPr>
        <w:t>(</w:t>
      </w:r>
      <w:r w:rsidRPr="00444F89">
        <w:rPr>
          <w:rFonts w:ascii="Calibri" w:eastAsia="Calibri" w:hAnsi="Calibri" w:cs="Calibri"/>
          <w:b/>
          <w:color w:val="70AD47"/>
          <w:sz w:val="32"/>
          <w:szCs w:val="32"/>
        </w:rPr>
        <w:t>Et c’est parti !)</w:t>
      </w:r>
    </w:p>
    <w:p w:rsidR="00444F89" w:rsidRPr="00444F89" w:rsidRDefault="00444F89" w:rsidP="00444F89">
      <w:pPr>
        <w:jc w:val="both"/>
        <w:rPr>
          <w:rFonts w:ascii="Calibri" w:eastAsia="Calibri" w:hAnsi="Calibri" w:cs="Calibri"/>
          <w:b/>
          <w:color w:val="000000"/>
          <w:sz w:val="32"/>
          <w:szCs w:val="32"/>
        </w:rPr>
      </w:pPr>
      <w:r w:rsidRPr="00444F89">
        <w:rPr>
          <w:rFonts w:ascii="Calibri" w:eastAsia="Calibri" w:hAnsi="Calibri" w:cs="Calibri"/>
          <w:b/>
          <w:color w:val="000000"/>
          <w:sz w:val="32"/>
          <w:szCs w:val="32"/>
        </w:rPr>
        <w:t xml:space="preserve">« </w:t>
      </w:r>
      <w:r w:rsidRPr="00444F89">
        <w:rPr>
          <w:rFonts w:ascii="Calibri" w:eastAsia="Calibri" w:hAnsi="Calibri" w:cs="Calibri"/>
          <w:b/>
          <w:i/>
          <w:iCs/>
          <w:color w:val="000000"/>
          <w:sz w:val="32"/>
          <w:szCs w:val="32"/>
        </w:rPr>
        <w:t>Où vont tous ces enfants// dont pas un seul ne rit ?</w:t>
      </w:r>
      <w:r w:rsidRPr="00444F89">
        <w:rPr>
          <w:rFonts w:ascii="Calibri" w:eastAsia="Calibri" w:hAnsi="Calibri" w:cs="Calibri"/>
          <w:b/>
          <w:color w:val="000000"/>
          <w:sz w:val="32"/>
          <w:szCs w:val="32"/>
        </w:rPr>
        <w:t> » (</w:t>
      </w:r>
      <w:r w:rsidRPr="00444F89">
        <w:rPr>
          <w:rFonts w:ascii="Calibri" w:eastAsia="Calibri" w:hAnsi="Calibri" w:cs="Calibri"/>
          <w:b/>
          <w:color w:val="70AD47"/>
          <w:sz w:val="32"/>
          <w:szCs w:val="32"/>
        </w:rPr>
        <w:t>Accroche</w:t>
      </w:r>
      <w:r w:rsidRPr="00444F89">
        <w:rPr>
          <w:rFonts w:ascii="Calibri" w:eastAsia="Calibri" w:hAnsi="Calibri" w:cs="Calibri"/>
          <w:b/>
          <w:color w:val="000000"/>
          <w:sz w:val="32"/>
          <w:szCs w:val="32"/>
        </w:rPr>
        <w:t>)</w:t>
      </w:r>
    </w:p>
    <w:p w:rsidR="00444F89" w:rsidRPr="00444F89" w:rsidRDefault="00444F89" w:rsidP="00444F89">
      <w:pPr>
        <w:spacing w:after="0" w:line="240" w:lineRule="auto"/>
        <w:jc w:val="both"/>
        <w:rPr>
          <w:rFonts w:ascii="Calibri" w:eastAsia="Times New Roman" w:hAnsi="Calibri" w:cs="Calibri"/>
          <w:b/>
          <w:bCs/>
          <w:sz w:val="32"/>
          <w:szCs w:val="32"/>
        </w:rPr>
      </w:pPr>
      <w:r w:rsidRPr="00444F89">
        <w:rPr>
          <w:rFonts w:ascii="Calibri" w:eastAsia="Times New Roman" w:hAnsi="Calibri" w:cs="Calibri"/>
          <w:b/>
          <w:bCs/>
          <w:sz w:val="32"/>
          <w:szCs w:val="32"/>
        </w:rPr>
        <w:t>C’est par cette interpellation que Victor Hugo mobilise son lecteur… en le forçant à réagir sur ce drame que vivaient certains enfants de son époque – et que vivent malheureusement encore certains enfants aujourd’hui – poussés à l’esclavage… au nom du profit et des intérêts d’adulte abusant de leur force, domination et privilège.</w:t>
      </w:r>
    </w:p>
    <w:p w:rsidR="00444F89" w:rsidRPr="00444F89" w:rsidRDefault="00444F89" w:rsidP="00444F89">
      <w:pPr>
        <w:spacing w:after="0" w:line="240" w:lineRule="auto"/>
        <w:jc w:val="both"/>
        <w:rPr>
          <w:rFonts w:ascii="Calibri" w:eastAsia="Times New Roman" w:hAnsi="Calibri" w:cs="Calibri"/>
          <w:b/>
          <w:bCs/>
          <w:sz w:val="32"/>
          <w:szCs w:val="32"/>
        </w:rPr>
      </w:pPr>
    </w:p>
    <w:p w:rsidR="00444F89" w:rsidRPr="00444F89" w:rsidRDefault="00444F89" w:rsidP="00444F89">
      <w:pPr>
        <w:spacing w:after="0" w:line="240" w:lineRule="auto"/>
        <w:jc w:val="both"/>
        <w:rPr>
          <w:rFonts w:ascii="Calibri" w:eastAsia="Times New Roman" w:hAnsi="Calibri" w:cs="Calibri"/>
          <w:b/>
          <w:bCs/>
          <w:sz w:val="32"/>
          <w:szCs w:val="32"/>
        </w:rPr>
      </w:pPr>
      <w:r w:rsidRPr="00444F89">
        <w:rPr>
          <w:rFonts w:ascii="Calibri" w:eastAsia="Times New Roman" w:hAnsi="Calibri" w:cs="Calibri"/>
          <w:b/>
          <w:bCs/>
          <w:sz w:val="32"/>
          <w:szCs w:val="32"/>
        </w:rPr>
        <w:t>[</w:t>
      </w:r>
      <w:r w:rsidRPr="00444F89">
        <w:rPr>
          <w:rFonts w:ascii="Calibri" w:eastAsia="Times New Roman" w:hAnsi="Calibri" w:cs="Calibri"/>
          <w:b/>
          <w:bCs/>
          <w:color w:val="70AD47"/>
          <w:sz w:val="32"/>
          <w:szCs w:val="32"/>
        </w:rPr>
        <w:t>Pas content</w:t>
      </w:r>
      <w:r w:rsidRPr="00444F89">
        <w:rPr>
          <w:rFonts w:ascii="Calibri" w:eastAsia="Times New Roman" w:hAnsi="Calibri" w:cs="Calibri"/>
          <w:b/>
          <w:bCs/>
          <w:sz w:val="32"/>
          <w:szCs w:val="32"/>
        </w:rPr>
        <w:t>]</w:t>
      </w:r>
    </w:p>
    <w:p w:rsidR="00444F89" w:rsidRPr="00444F89" w:rsidRDefault="00444F89" w:rsidP="00444F89">
      <w:pPr>
        <w:spacing w:after="0" w:line="240" w:lineRule="auto"/>
        <w:jc w:val="both"/>
        <w:rPr>
          <w:rFonts w:ascii="Calibri" w:eastAsia="Times New Roman" w:hAnsi="Calibri" w:cs="Calibri"/>
          <w:b/>
          <w:bCs/>
          <w:sz w:val="32"/>
          <w:szCs w:val="32"/>
        </w:rPr>
      </w:pPr>
    </w:p>
    <w:p w:rsidR="00444F89" w:rsidRPr="00444F89" w:rsidRDefault="00444F89" w:rsidP="00444F89">
      <w:pPr>
        <w:spacing w:after="0" w:line="240" w:lineRule="auto"/>
        <w:jc w:val="both"/>
        <w:rPr>
          <w:rFonts w:ascii="Calibri" w:eastAsia="Times New Roman" w:hAnsi="Calibri" w:cs="Calibri"/>
          <w:b/>
          <w:bCs/>
          <w:color w:val="000000"/>
          <w:sz w:val="32"/>
          <w:szCs w:val="32"/>
        </w:rPr>
      </w:pPr>
      <w:r w:rsidRPr="00444F89">
        <w:rPr>
          <w:rFonts w:ascii="Calibri" w:eastAsia="Times New Roman" w:hAnsi="Calibri" w:cs="Calibri"/>
          <w:b/>
          <w:bCs/>
          <w:i/>
          <w:iCs/>
          <w:color w:val="000000"/>
          <w:sz w:val="32"/>
          <w:szCs w:val="32"/>
        </w:rPr>
        <w:t>Melancholia</w:t>
      </w:r>
      <w:r w:rsidRPr="00444F89">
        <w:rPr>
          <w:rFonts w:ascii="Calibri" w:eastAsia="Times New Roman" w:hAnsi="Calibri" w:cs="Calibri"/>
          <w:b/>
          <w:bCs/>
          <w:color w:val="000000"/>
          <w:sz w:val="32"/>
          <w:szCs w:val="32"/>
        </w:rPr>
        <w:t xml:space="preserve"> est un poème de </w:t>
      </w:r>
      <w:hyperlink r:id="rId5" w:tooltip="Victor Hugo" w:history="1">
        <w:r w:rsidRPr="00444F89">
          <w:rPr>
            <w:rFonts w:ascii="Calibri" w:eastAsia="Times New Roman" w:hAnsi="Calibri" w:cs="Calibri"/>
            <w:b/>
            <w:bCs/>
            <w:color w:val="000000"/>
            <w:sz w:val="32"/>
            <w:szCs w:val="32"/>
          </w:rPr>
          <w:t>Victor Hugo</w:t>
        </w:r>
      </w:hyperlink>
      <w:r w:rsidRPr="00444F89">
        <w:rPr>
          <w:rFonts w:ascii="Calibri" w:eastAsia="Times New Roman" w:hAnsi="Calibri" w:cs="Calibri"/>
          <w:b/>
          <w:bCs/>
          <w:color w:val="000000"/>
          <w:sz w:val="32"/>
          <w:szCs w:val="32"/>
        </w:rPr>
        <w:t xml:space="preserve">, paru en </w:t>
      </w:r>
      <w:hyperlink r:id="rId6" w:tooltip="1856 en littérature" w:history="1">
        <w:r w:rsidRPr="00444F89">
          <w:rPr>
            <w:rFonts w:ascii="Calibri" w:eastAsia="Times New Roman" w:hAnsi="Calibri" w:cs="Calibri"/>
            <w:b/>
            <w:bCs/>
            <w:color w:val="000000"/>
            <w:sz w:val="32"/>
            <w:szCs w:val="32"/>
          </w:rPr>
          <w:t>1856</w:t>
        </w:r>
      </w:hyperlink>
      <w:r w:rsidRPr="00444F89">
        <w:rPr>
          <w:rFonts w:ascii="Calibri" w:eastAsia="Times New Roman" w:hAnsi="Calibri" w:cs="Calibri"/>
          <w:b/>
          <w:bCs/>
          <w:color w:val="000000"/>
          <w:sz w:val="32"/>
          <w:szCs w:val="32"/>
        </w:rPr>
        <w:t xml:space="preserve"> dans le </w:t>
      </w:r>
      <w:hyperlink r:id="rId7" w:tooltip="Recueils" w:history="1">
        <w:r w:rsidRPr="00444F89">
          <w:rPr>
            <w:rFonts w:ascii="Calibri" w:eastAsia="Times New Roman" w:hAnsi="Calibri" w:cs="Calibri"/>
            <w:b/>
            <w:bCs/>
            <w:color w:val="000000"/>
            <w:sz w:val="32"/>
            <w:szCs w:val="32"/>
          </w:rPr>
          <w:t>recueil</w:t>
        </w:r>
      </w:hyperlink>
      <w:r w:rsidRPr="00444F89">
        <w:rPr>
          <w:rFonts w:ascii="Calibri" w:eastAsia="Times New Roman" w:hAnsi="Calibri" w:cs="Calibri"/>
          <w:b/>
          <w:bCs/>
          <w:color w:val="000000"/>
          <w:sz w:val="32"/>
          <w:szCs w:val="32"/>
        </w:rPr>
        <w:t xml:space="preserve"> </w:t>
      </w:r>
      <w:hyperlink r:id="rId8" w:tooltip="Les Contemplations" w:history="1">
        <w:r w:rsidRPr="00444F89">
          <w:rPr>
            <w:rFonts w:ascii="Calibri" w:eastAsia="Times New Roman" w:hAnsi="Calibri" w:cs="Calibri"/>
            <w:b/>
            <w:bCs/>
            <w:i/>
            <w:iCs/>
            <w:color w:val="000000"/>
            <w:sz w:val="32"/>
            <w:szCs w:val="32"/>
          </w:rPr>
          <w:t>Les Contemplations</w:t>
        </w:r>
      </w:hyperlink>
      <w:r w:rsidRPr="00444F89">
        <w:rPr>
          <w:rFonts w:ascii="Calibri" w:eastAsia="Times New Roman" w:hAnsi="Calibri" w:cs="Calibri"/>
          <w:b/>
          <w:bCs/>
          <w:color w:val="000000"/>
          <w:sz w:val="32"/>
          <w:szCs w:val="32"/>
        </w:rPr>
        <w:t xml:space="preserve">. Dans ce poème en </w:t>
      </w:r>
      <w:hyperlink r:id="rId9" w:tooltip="Alexandrins" w:history="1">
        <w:r w:rsidRPr="00444F89">
          <w:rPr>
            <w:rFonts w:ascii="Calibri" w:eastAsia="Times New Roman" w:hAnsi="Calibri" w:cs="Calibri"/>
            <w:b/>
            <w:bCs/>
            <w:color w:val="000000"/>
            <w:sz w:val="32"/>
            <w:szCs w:val="32"/>
          </w:rPr>
          <w:t>alexandrins</w:t>
        </w:r>
      </w:hyperlink>
      <w:r w:rsidRPr="00444F89">
        <w:rPr>
          <w:rFonts w:ascii="Calibri" w:eastAsia="Times New Roman" w:hAnsi="Calibri" w:cs="Calibri"/>
          <w:b/>
          <w:bCs/>
          <w:color w:val="000000"/>
          <w:sz w:val="32"/>
          <w:szCs w:val="32"/>
        </w:rPr>
        <w:t>, Victor Hugo dénonce le travail horrible et forcé imposés à des enfants. Par le poème, il utilise avec force et panache tous les éléments persuasifs pour ébranler nos cœurs et nos esprits afin de mieux faire évoluer les mentalités et – qui sait – changer les lois.</w:t>
      </w:r>
    </w:p>
    <w:p w:rsidR="00444F89" w:rsidRPr="00444F89" w:rsidRDefault="00444F89" w:rsidP="00444F89">
      <w:pPr>
        <w:spacing w:after="0" w:line="240" w:lineRule="auto"/>
        <w:jc w:val="both"/>
        <w:rPr>
          <w:rFonts w:ascii="Calibri" w:eastAsia="Times New Roman" w:hAnsi="Calibri" w:cs="Calibri"/>
          <w:b/>
          <w:bCs/>
          <w:color w:val="000000"/>
          <w:sz w:val="32"/>
          <w:szCs w:val="32"/>
        </w:rPr>
      </w:pPr>
    </w:p>
    <w:p w:rsidR="00444F89" w:rsidRPr="00444F89" w:rsidRDefault="00444F89" w:rsidP="00444F89">
      <w:pPr>
        <w:jc w:val="both"/>
        <w:rPr>
          <w:rFonts w:ascii="Calibri" w:eastAsia="Calibri" w:hAnsi="Calibri" w:cs="Calibri"/>
          <w:b/>
          <w:color w:val="000000"/>
          <w:sz w:val="32"/>
          <w:szCs w:val="32"/>
        </w:rPr>
      </w:pPr>
      <w:r w:rsidRPr="00444F89">
        <w:rPr>
          <w:rFonts w:ascii="Calibri" w:eastAsia="Calibri" w:hAnsi="Calibri" w:cs="Calibri"/>
          <w:b/>
          <w:color w:val="000000"/>
          <w:sz w:val="32"/>
          <w:szCs w:val="32"/>
        </w:rPr>
        <w:t xml:space="preserve"> (</w:t>
      </w:r>
      <w:r w:rsidRPr="00444F89">
        <w:rPr>
          <w:rFonts w:ascii="Calibri" w:eastAsia="Calibri" w:hAnsi="Calibri" w:cs="Calibri"/>
          <w:b/>
          <w:color w:val="70AD47"/>
          <w:sz w:val="32"/>
          <w:szCs w:val="32"/>
        </w:rPr>
        <w:t>Contextualisation</w:t>
      </w:r>
      <w:r w:rsidRPr="00444F89">
        <w:rPr>
          <w:rFonts w:ascii="Calibri" w:eastAsia="Calibri" w:hAnsi="Calibri" w:cs="Calibri"/>
          <w:b/>
          <w:color w:val="000000"/>
          <w:sz w:val="32"/>
          <w:szCs w:val="32"/>
        </w:rPr>
        <w:t>)</w:t>
      </w:r>
    </w:p>
    <w:p w:rsidR="00444F89" w:rsidRPr="00444F89" w:rsidRDefault="00444F89" w:rsidP="00444F89">
      <w:pPr>
        <w:spacing w:after="0" w:line="240" w:lineRule="auto"/>
        <w:jc w:val="both"/>
        <w:rPr>
          <w:rFonts w:ascii="Calibri" w:eastAsia="Times New Roman" w:hAnsi="Calibri" w:cs="Calibri"/>
          <w:b/>
          <w:sz w:val="32"/>
          <w:szCs w:val="32"/>
        </w:rPr>
      </w:pPr>
      <w:r w:rsidRPr="00444F89">
        <w:rPr>
          <w:rFonts w:ascii="Calibri" w:eastAsia="Times New Roman" w:hAnsi="Calibri" w:cs="Calibri"/>
          <w:b/>
          <w:sz w:val="32"/>
          <w:szCs w:val="32"/>
        </w:rPr>
        <w:t>Pour la fluidité de mon explication, je ne découperai pas spécialement le poème en différents axes mais me contenterai de l’expliquer vers après vers (étant donné que l’extrait étudié ici est plutôt court) !</w:t>
      </w:r>
    </w:p>
    <w:p w:rsidR="00444F89" w:rsidRPr="00444F89" w:rsidRDefault="00444F89" w:rsidP="00444F89">
      <w:pPr>
        <w:jc w:val="both"/>
        <w:rPr>
          <w:rFonts w:ascii="Calibri" w:eastAsia="Calibri" w:hAnsi="Calibri" w:cs="Calibri"/>
          <w:b/>
          <w:color w:val="000000"/>
          <w:sz w:val="32"/>
          <w:szCs w:val="32"/>
        </w:rPr>
      </w:pPr>
    </w:p>
    <w:p w:rsidR="00444F89" w:rsidRPr="00444F89" w:rsidRDefault="00444F89" w:rsidP="00444F89">
      <w:pPr>
        <w:jc w:val="both"/>
        <w:rPr>
          <w:rFonts w:ascii="Calibri" w:eastAsia="Calibri" w:hAnsi="Calibri" w:cs="Calibri"/>
          <w:b/>
          <w:color w:val="000000"/>
          <w:sz w:val="32"/>
          <w:szCs w:val="32"/>
        </w:rPr>
      </w:pPr>
      <w:r w:rsidRPr="00444F89">
        <w:rPr>
          <w:rFonts w:ascii="Calibri" w:eastAsia="Calibri" w:hAnsi="Calibri" w:cs="Calibri"/>
          <w:b/>
          <w:color w:val="000000"/>
          <w:sz w:val="32"/>
          <w:szCs w:val="32"/>
        </w:rPr>
        <w:t>(</w:t>
      </w:r>
      <w:r w:rsidRPr="00444F89">
        <w:rPr>
          <w:rFonts w:ascii="Calibri" w:eastAsia="Calibri" w:hAnsi="Calibri" w:cs="Calibri"/>
          <w:b/>
          <w:color w:val="70AD47"/>
          <w:sz w:val="32"/>
          <w:szCs w:val="32"/>
        </w:rPr>
        <w:t>Découpage</w:t>
      </w:r>
      <w:r w:rsidRPr="00444F89">
        <w:rPr>
          <w:rFonts w:ascii="Calibri" w:eastAsia="Calibri" w:hAnsi="Calibri" w:cs="Calibri"/>
          <w:b/>
          <w:color w:val="000000"/>
          <w:sz w:val="32"/>
          <w:szCs w:val="32"/>
        </w:rPr>
        <w:t>).</w:t>
      </w:r>
    </w:p>
    <w:p w:rsidR="00444F89" w:rsidRPr="00444F89" w:rsidRDefault="00444F89" w:rsidP="00444F89">
      <w:pPr>
        <w:jc w:val="both"/>
        <w:rPr>
          <w:rFonts w:ascii="Calibri" w:eastAsia="Calibri" w:hAnsi="Calibri" w:cs="Calibri"/>
          <w:b/>
          <w:color w:val="000000"/>
          <w:sz w:val="32"/>
          <w:szCs w:val="32"/>
        </w:rPr>
      </w:pPr>
      <w:r w:rsidRPr="00444F89">
        <w:rPr>
          <w:rFonts w:ascii="Calibri" w:eastAsia="Calibri" w:hAnsi="Calibri" w:cs="Calibri"/>
          <w:b/>
          <w:color w:val="000000"/>
          <w:sz w:val="32"/>
          <w:szCs w:val="32"/>
        </w:rPr>
        <w:t xml:space="preserve">Pour une parfaite sérénité dans l’écoute de cette vidéo, sachez que vous pourrez également cliquer sur le lien en présentation pour obtenir le texte en format Word, accompagné de la présente analyse. </w:t>
      </w:r>
    </w:p>
    <w:p w:rsidR="00444F89" w:rsidRPr="00444F89" w:rsidRDefault="00444F89" w:rsidP="00444F89">
      <w:pPr>
        <w:jc w:val="both"/>
        <w:rPr>
          <w:rFonts w:ascii="Calibri" w:eastAsia="Calibri" w:hAnsi="Calibri" w:cs="Calibri"/>
          <w:b/>
          <w:color w:val="000000"/>
          <w:sz w:val="32"/>
          <w:szCs w:val="32"/>
        </w:rPr>
      </w:pPr>
      <w:r w:rsidRPr="00444F89">
        <w:rPr>
          <w:rFonts w:ascii="Calibri" w:eastAsia="Calibri" w:hAnsi="Calibri" w:cs="Calibri"/>
          <w:b/>
          <w:color w:val="000000"/>
          <w:sz w:val="32"/>
          <w:szCs w:val="32"/>
        </w:rPr>
        <w:t>[</w:t>
      </w:r>
      <w:r w:rsidRPr="00444F89">
        <w:rPr>
          <w:rFonts w:ascii="Calibri" w:eastAsia="Calibri" w:hAnsi="Calibri" w:cs="Calibri"/>
          <w:b/>
          <w:color w:val="70AD47"/>
          <w:sz w:val="32"/>
          <w:szCs w:val="32"/>
        </w:rPr>
        <w:t>SUPER !</w:t>
      </w:r>
      <w:r w:rsidRPr="00444F89">
        <w:rPr>
          <w:rFonts w:ascii="Calibri" w:eastAsia="Calibri" w:hAnsi="Calibri" w:cs="Calibri"/>
          <w:b/>
          <w:color w:val="000000"/>
          <w:sz w:val="32"/>
          <w:szCs w:val="32"/>
        </w:rPr>
        <w:t>]</w:t>
      </w:r>
    </w:p>
    <w:p w:rsidR="00444F89" w:rsidRPr="00444F89" w:rsidRDefault="00444F89" w:rsidP="00444F89">
      <w:pPr>
        <w:jc w:val="both"/>
        <w:rPr>
          <w:rFonts w:ascii="Calibri" w:eastAsia="Calibri" w:hAnsi="Calibri" w:cs="Calibri"/>
          <w:b/>
          <w:color w:val="000000"/>
          <w:sz w:val="32"/>
          <w:szCs w:val="32"/>
        </w:rPr>
      </w:pPr>
      <w:r w:rsidRPr="00444F89">
        <w:rPr>
          <w:rFonts w:ascii="Calibri" w:eastAsia="Calibri" w:hAnsi="Calibri" w:cs="Calibri"/>
          <w:b/>
          <w:color w:val="000000"/>
          <w:sz w:val="32"/>
          <w:szCs w:val="32"/>
        </w:rPr>
        <w:t>Oui, enfin, n’exagérons rien… Maintenant, il vous reste l’explication linéaire à faire. … après avoir lu le texte… concrètement on fait quoi ?</w:t>
      </w:r>
    </w:p>
    <w:p w:rsidR="00444F89" w:rsidRPr="00444F89" w:rsidRDefault="00444F89" w:rsidP="00444F89">
      <w:pPr>
        <w:jc w:val="both"/>
        <w:rPr>
          <w:rFonts w:ascii="Calibri" w:eastAsia="Calibri" w:hAnsi="Calibri" w:cs="Calibri"/>
          <w:b/>
          <w:color w:val="70AD47"/>
          <w:sz w:val="32"/>
          <w:szCs w:val="32"/>
        </w:rPr>
      </w:pPr>
      <w:r w:rsidRPr="00444F89">
        <w:rPr>
          <w:rFonts w:ascii="Calibri" w:eastAsia="Calibri" w:hAnsi="Calibri" w:cs="Calibri"/>
          <w:b/>
          <w:color w:val="70AD47"/>
          <w:sz w:val="32"/>
          <w:szCs w:val="32"/>
        </w:rPr>
        <w:t>[Bonne question… merci de l’avoir posée]</w:t>
      </w:r>
    </w:p>
    <w:p w:rsidR="00444F89" w:rsidRPr="00444F89" w:rsidRDefault="00444F89" w:rsidP="00444F89">
      <w:pPr>
        <w:jc w:val="both"/>
        <w:rPr>
          <w:rFonts w:ascii="Calibri" w:eastAsia="Calibri" w:hAnsi="Calibri" w:cs="Calibri"/>
          <w:b/>
          <w:bCs/>
          <w:sz w:val="32"/>
          <w:szCs w:val="32"/>
        </w:rPr>
      </w:pPr>
      <w:r w:rsidRPr="00444F89">
        <w:rPr>
          <w:rFonts w:ascii="Calibri" w:eastAsia="Calibri" w:hAnsi="Calibri" w:cs="Calibri"/>
          <w:b/>
          <w:bCs/>
          <w:sz w:val="32"/>
          <w:szCs w:val="32"/>
        </w:rPr>
        <w:t xml:space="preserve">Et bien on n’oublie pas de bien appliquer la méthode… la méthode, c’est quoi ? C’est, à chaque phrase ou chaque ligne, je trouve… une impression, un procédé (un champ lexical, un registre, une figure de style), </w:t>
      </w:r>
      <w:r w:rsidRPr="00444F89">
        <w:rPr>
          <w:rFonts w:ascii="Calibri" w:eastAsia="Calibri" w:hAnsi="Calibri" w:cs="Calibri"/>
          <w:b/>
          <w:bCs/>
          <w:sz w:val="32"/>
          <w:szCs w:val="32"/>
        </w:rPr>
        <w:lastRenderedPageBreak/>
        <w:t>un exemple et une argumentation… à savoir un raisonnement un peu développé à partir de vos intuitions et premières analyses…</w:t>
      </w:r>
    </w:p>
    <w:p w:rsidR="00444F89" w:rsidRPr="00444F89" w:rsidRDefault="00444F89" w:rsidP="00444F89">
      <w:pPr>
        <w:jc w:val="both"/>
        <w:rPr>
          <w:rFonts w:ascii="Calibri" w:eastAsia="Calibri" w:hAnsi="Calibri" w:cs="Calibri"/>
          <w:b/>
          <w:bCs/>
          <w:color w:val="000000"/>
          <w:sz w:val="32"/>
          <w:szCs w:val="32"/>
        </w:rPr>
      </w:pPr>
      <w:r w:rsidRPr="00444F89">
        <w:rPr>
          <w:rFonts w:ascii="Calibri" w:eastAsia="Calibri" w:hAnsi="Calibri" w:cs="Calibri"/>
          <w:b/>
          <w:bCs/>
          <w:color w:val="000000"/>
          <w:sz w:val="32"/>
          <w:szCs w:val="32"/>
        </w:rPr>
        <w:t xml:space="preserve">C’est compris ? Oui ? </w:t>
      </w:r>
    </w:p>
    <w:p w:rsidR="00444F89" w:rsidRPr="00444F89" w:rsidRDefault="00444F89" w:rsidP="00444F89">
      <w:pPr>
        <w:jc w:val="both"/>
        <w:rPr>
          <w:rFonts w:ascii="Calibri" w:eastAsia="Calibri" w:hAnsi="Calibri" w:cs="Calibri"/>
          <w:b/>
          <w:bCs/>
          <w:color w:val="70AD47"/>
          <w:sz w:val="32"/>
          <w:szCs w:val="32"/>
        </w:rPr>
      </w:pPr>
      <w:r w:rsidRPr="00444F89">
        <w:rPr>
          <w:rFonts w:ascii="Calibri" w:eastAsia="Calibri" w:hAnsi="Calibri" w:cs="Calibri"/>
          <w:b/>
          <w:bCs/>
          <w:color w:val="70AD47"/>
          <w:sz w:val="32"/>
          <w:szCs w:val="32"/>
        </w:rPr>
        <w:t>[C’est compris !]</w:t>
      </w:r>
    </w:p>
    <w:p w:rsidR="00444F89" w:rsidRPr="00444F89" w:rsidRDefault="00444F89" w:rsidP="00444F89">
      <w:pPr>
        <w:jc w:val="both"/>
        <w:rPr>
          <w:rFonts w:ascii="Calibri" w:eastAsia="Calibri" w:hAnsi="Calibri" w:cs="Calibri"/>
          <w:b/>
          <w:bCs/>
          <w:sz w:val="32"/>
          <w:szCs w:val="32"/>
        </w:rPr>
      </w:pPr>
      <w:r w:rsidRPr="00444F89">
        <w:rPr>
          <w:rFonts w:ascii="Calibri" w:eastAsia="Calibri" w:hAnsi="Calibri" w:cs="Calibri"/>
          <w:b/>
          <w:bCs/>
          <w:color w:val="000000"/>
          <w:sz w:val="32"/>
          <w:szCs w:val="32"/>
        </w:rPr>
        <w:t>Alors, c’est parti pour une explication linéaire en reprenant ce quatuor gagnant : idée/impression ; procédés ; exemples ; argumentation !</w:t>
      </w:r>
    </w:p>
    <w:p w:rsidR="00444F89" w:rsidRPr="00444F89" w:rsidRDefault="00444F89" w:rsidP="00444F89">
      <w:pPr>
        <w:jc w:val="both"/>
        <w:rPr>
          <w:rFonts w:ascii="Calibri" w:eastAsia="Calibri" w:hAnsi="Calibri" w:cs="Calibri"/>
          <w:b/>
          <w:bCs/>
          <w:color w:val="70AD47"/>
          <w:sz w:val="32"/>
          <w:szCs w:val="32"/>
        </w:rPr>
      </w:pPr>
      <w:r w:rsidRPr="00444F89">
        <w:rPr>
          <w:rFonts w:ascii="Calibri" w:eastAsia="Calibri" w:hAnsi="Calibri" w:cs="Calibri"/>
          <w:b/>
          <w:bCs/>
          <w:color w:val="70AD47"/>
          <w:sz w:val="32"/>
          <w:szCs w:val="32"/>
        </w:rPr>
        <w:t>[Décompte film]</w:t>
      </w:r>
    </w:p>
    <w:p w:rsidR="00444F89" w:rsidRPr="00444F89" w:rsidRDefault="00444F89" w:rsidP="00444F89">
      <w:pPr>
        <w:spacing w:after="0" w:line="240" w:lineRule="auto"/>
        <w:jc w:val="both"/>
        <w:rPr>
          <w:rFonts w:ascii="Calibri" w:eastAsia="Calibri" w:hAnsi="Calibri" w:cs="Calibri"/>
          <w:b/>
          <w:bCs/>
          <w:sz w:val="32"/>
          <w:szCs w:val="32"/>
        </w:rPr>
      </w:pPr>
      <w:r w:rsidRPr="00444F89">
        <w:rPr>
          <w:rFonts w:ascii="Calibri" w:eastAsia="Calibri" w:hAnsi="Calibri" w:cs="Calibri"/>
          <w:b/>
          <w:bCs/>
          <w:sz w:val="32"/>
          <w:szCs w:val="32"/>
        </w:rPr>
        <w:t>Dès le premier vers, l’impression qui semble se dégager du texte est l’indignation que provoque le poète quant au travail forcé que subissent ces pauvres enfants (</w:t>
      </w:r>
      <w:r w:rsidRPr="00444F89">
        <w:rPr>
          <w:rFonts w:ascii="Calibri" w:eastAsia="Calibri" w:hAnsi="Calibri" w:cs="Calibri"/>
          <w:b/>
          <w:bCs/>
          <w:color w:val="70AD47"/>
          <w:sz w:val="32"/>
          <w:szCs w:val="32"/>
        </w:rPr>
        <w:t>Impression</w:t>
      </w:r>
      <w:r w:rsidRPr="00444F89">
        <w:rPr>
          <w:rFonts w:ascii="Calibri" w:eastAsia="Calibri" w:hAnsi="Calibri" w:cs="Calibri"/>
          <w:b/>
          <w:bCs/>
          <w:sz w:val="32"/>
          <w:szCs w:val="32"/>
        </w:rPr>
        <w:t>)</w:t>
      </w:r>
    </w:p>
    <w:p w:rsidR="00444F89" w:rsidRPr="00444F89" w:rsidRDefault="00444F89" w:rsidP="00444F89">
      <w:pPr>
        <w:spacing w:after="0" w:line="240" w:lineRule="auto"/>
        <w:jc w:val="both"/>
        <w:rPr>
          <w:rFonts w:ascii="Calibri" w:eastAsia="Calibri" w:hAnsi="Calibri" w:cs="Calibri"/>
          <w:b/>
          <w:bCs/>
          <w:sz w:val="32"/>
          <w:szCs w:val="32"/>
        </w:rPr>
      </w:pPr>
    </w:p>
    <w:p w:rsidR="00444F89" w:rsidRPr="00444F89" w:rsidRDefault="00444F89" w:rsidP="00444F89">
      <w:pPr>
        <w:spacing w:after="0" w:line="240" w:lineRule="auto"/>
        <w:jc w:val="both"/>
        <w:rPr>
          <w:rFonts w:ascii="Calibri" w:eastAsia="Calibri" w:hAnsi="Calibri" w:cs="Calibri"/>
          <w:b/>
          <w:bCs/>
          <w:sz w:val="32"/>
          <w:szCs w:val="32"/>
        </w:rPr>
      </w:pPr>
      <w:r w:rsidRPr="00444F89">
        <w:rPr>
          <w:rFonts w:ascii="Calibri" w:eastAsia="Calibri" w:hAnsi="Calibri" w:cs="Calibri"/>
          <w:b/>
          <w:bCs/>
          <w:sz w:val="32"/>
          <w:szCs w:val="32"/>
        </w:rPr>
        <w:t>Qu’est-ce qui me permet de dire cela ?</w:t>
      </w:r>
    </w:p>
    <w:p w:rsidR="00444F89" w:rsidRPr="00444F89" w:rsidRDefault="00444F89" w:rsidP="00444F89">
      <w:pPr>
        <w:spacing w:after="0" w:line="240" w:lineRule="auto"/>
        <w:jc w:val="both"/>
        <w:rPr>
          <w:rFonts w:ascii="Calibri" w:eastAsia="Calibri" w:hAnsi="Calibri" w:cs="Calibri"/>
          <w:b/>
          <w:bCs/>
          <w:sz w:val="32"/>
          <w:szCs w:val="32"/>
        </w:rPr>
      </w:pPr>
    </w:p>
    <w:p w:rsidR="00444F89" w:rsidRPr="00444F89" w:rsidRDefault="00444F89" w:rsidP="00444F89">
      <w:pPr>
        <w:spacing w:after="0" w:line="240" w:lineRule="auto"/>
        <w:jc w:val="both"/>
        <w:rPr>
          <w:rFonts w:ascii="Calibri" w:eastAsia="Calibri" w:hAnsi="Calibri" w:cs="Calibri"/>
          <w:b/>
          <w:bCs/>
          <w:sz w:val="32"/>
          <w:szCs w:val="32"/>
        </w:rPr>
      </w:pPr>
      <w:r w:rsidRPr="00444F89">
        <w:rPr>
          <w:rFonts w:ascii="Calibri" w:eastAsia="Calibri" w:hAnsi="Calibri" w:cs="Calibri"/>
          <w:b/>
          <w:bCs/>
          <w:sz w:val="32"/>
          <w:szCs w:val="32"/>
        </w:rPr>
        <w:t xml:space="preserve">Je repère immédiatement une </w:t>
      </w:r>
      <w:r w:rsidRPr="00444F89">
        <w:rPr>
          <w:rFonts w:ascii="Calibri" w:eastAsia="Calibri" w:hAnsi="Calibri" w:cs="Calibri"/>
          <w:b/>
          <w:bCs/>
          <w:sz w:val="32"/>
          <w:szCs w:val="32"/>
          <w:highlight w:val="yellow"/>
        </w:rPr>
        <w:t>litote</w:t>
      </w:r>
      <w:r w:rsidRPr="00444F89">
        <w:rPr>
          <w:rFonts w:ascii="Calibri" w:eastAsia="Calibri" w:hAnsi="Calibri" w:cs="Calibri"/>
          <w:b/>
          <w:bCs/>
          <w:sz w:val="32"/>
          <w:szCs w:val="32"/>
        </w:rPr>
        <w:t>.</w:t>
      </w:r>
    </w:p>
    <w:p w:rsidR="00444F89" w:rsidRPr="00444F89" w:rsidRDefault="00444F89" w:rsidP="00444F89">
      <w:pPr>
        <w:spacing w:after="0" w:line="240" w:lineRule="auto"/>
        <w:jc w:val="both"/>
        <w:rPr>
          <w:rFonts w:ascii="Calibri" w:eastAsia="Calibri" w:hAnsi="Calibri" w:cs="Calibri"/>
          <w:b/>
          <w:bCs/>
          <w:sz w:val="32"/>
          <w:szCs w:val="32"/>
        </w:rPr>
      </w:pPr>
    </w:p>
    <w:p w:rsidR="00444F89" w:rsidRPr="00444F89" w:rsidRDefault="00444F89" w:rsidP="00444F89">
      <w:pPr>
        <w:spacing w:after="0" w:line="240" w:lineRule="auto"/>
        <w:jc w:val="both"/>
        <w:rPr>
          <w:rFonts w:ascii="Calibri" w:eastAsia="Calibri" w:hAnsi="Calibri" w:cs="Calibri"/>
          <w:b/>
          <w:bCs/>
          <w:sz w:val="32"/>
          <w:szCs w:val="32"/>
        </w:rPr>
      </w:pPr>
      <w:r w:rsidRPr="00444F89">
        <w:rPr>
          <w:rFonts w:ascii="Calibri" w:eastAsia="Calibri" w:hAnsi="Calibri" w:cs="Calibri"/>
          <w:b/>
          <w:bCs/>
          <w:sz w:val="32"/>
          <w:szCs w:val="32"/>
        </w:rPr>
        <w:t>(</w:t>
      </w:r>
      <w:r w:rsidRPr="00444F89">
        <w:rPr>
          <w:rFonts w:ascii="Calibri" w:eastAsia="Calibri" w:hAnsi="Calibri" w:cs="Calibri"/>
          <w:b/>
          <w:bCs/>
          <w:color w:val="70AD47"/>
          <w:sz w:val="32"/>
          <w:szCs w:val="32"/>
        </w:rPr>
        <w:t>Procédé</w:t>
      </w:r>
      <w:r w:rsidRPr="00444F89">
        <w:rPr>
          <w:rFonts w:ascii="Calibri" w:eastAsia="Calibri" w:hAnsi="Calibri" w:cs="Calibri"/>
          <w:b/>
          <w:bCs/>
          <w:sz w:val="32"/>
          <w:szCs w:val="32"/>
        </w:rPr>
        <w:t>)</w:t>
      </w:r>
    </w:p>
    <w:p w:rsidR="00444F89" w:rsidRPr="00444F89" w:rsidRDefault="00444F89" w:rsidP="00444F89">
      <w:pPr>
        <w:spacing w:after="0" w:line="240" w:lineRule="auto"/>
        <w:jc w:val="both"/>
        <w:rPr>
          <w:rFonts w:ascii="Calibri" w:eastAsia="Calibri" w:hAnsi="Calibri" w:cs="Calibri"/>
          <w:b/>
          <w:bCs/>
          <w:sz w:val="32"/>
          <w:szCs w:val="32"/>
        </w:rPr>
      </w:pPr>
    </w:p>
    <w:p w:rsidR="00444F89" w:rsidRPr="00444F89" w:rsidRDefault="00444F89" w:rsidP="00444F89">
      <w:pPr>
        <w:spacing w:after="0" w:line="240" w:lineRule="auto"/>
        <w:jc w:val="both"/>
        <w:rPr>
          <w:rFonts w:ascii="Calibri" w:eastAsia="Calibri" w:hAnsi="Calibri" w:cs="Calibri"/>
          <w:b/>
          <w:bCs/>
          <w:sz w:val="32"/>
          <w:szCs w:val="32"/>
        </w:rPr>
      </w:pPr>
      <w:r w:rsidRPr="00444F89">
        <w:rPr>
          <w:rFonts w:ascii="Calibri" w:eastAsia="Calibri" w:hAnsi="Calibri" w:cs="Calibri"/>
          <w:b/>
          <w:bCs/>
          <w:sz w:val="32"/>
          <w:szCs w:val="32"/>
        </w:rPr>
        <w:t xml:space="preserve">Cette figure de style, je la vois dans la formulation « </w:t>
      </w:r>
      <w:r w:rsidRPr="00444F89">
        <w:rPr>
          <w:rFonts w:ascii="Calibri" w:eastAsia="Calibri" w:hAnsi="Calibri" w:cs="Calibri"/>
          <w:b/>
          <w:bCs/>
          <w:sz w:val="32"/>
          <w:szCs w:val="32"/>
          <w:highlight w:val="yellow"/>
        </w:rPr>
        <w:t>pas un seul ne rit</w:t>
      </w:r>
      <w:r w:rsidRPr="00444F89">
        <w:rPr>
          <w:rFonts w:ascii="Calibri" w:eastAsia="Calibri" w:hAnsi="Calibri" w:cs="Calibri"/>
          <w:b/>
          <w:bCs/>
          <w:sz w:val="32"/>
          <w:szCs w:val="32"/>
        </w:rPr>
        <w:t xml:space="preserve"> ».</w:t>
      </w:r>
    </w:p>
    <w:p w:rsidR="00444F89" w:rsidRPr="00444F89" w:rsidRDefault="00444F89" w:rsidP="00444F89">
      <w:pPr>
        <w:spacing w:after="0" w:line="240" w:lineRule="auto"/>
        <w:jc w:val="both"/>
        <w:rPr>
          <w:rFonts w:ascii="Calibri" w:eastAsia="Calibri" w:hAnsi="Calibri" w:cs="Calibri"/>
          <w:b/>
          <w:bCs/>
          <w:sz w:val="32"/>
          <w:szCs w:val="32"/>
        </w:rPr>
      </w:pPr>
    </w:p>
    <w:p w:rsidR="00444F89" w:rsidRPr="00444F89" w:rsidRDefault="00444F89" w:rsidP="00444F89">
      <w:pPr>
        <w:spacing w:after="0" w:line="240" w:lineRule="auto"/>
        <w:jc w:val="both"/>
        <w:rPr>
          <w:rFonts w:ascii="Calibri" w:eastAsia="Calibri" w:hAnsi="Calibri" w:cs="Calibri"/>
          <w:b/>
          <w:bCs/>
          <w:sz w:val="32"/>
          <w:szCs w:val="32"/>
        </w:rPr>
      </w:pPr>
      <w:r w:rsidRPr="00444F89">
        <w:rPr>
          <w:rFonts w:ascii="Calibri" w:eastAsia="Calibri" w:hAnsi="Calibri" w:cs="Calibri"/>
          <w:b/>
          <w:bCs/>
          <w:sz w:val="32"/>
          <w:szCs w:val="32"/>
        </w:rPr>
        <w:t>(</w:t>
      </w:r>
      <w:r w:rsidRPr="00444F89">
        <w:rPr>
          <w:rFonts w:ascii="Calibri" w:eastAsia="Calibri" w:hAnsi="Calibri" w:cs="Calibri"/>
          <w:b/>
          <w:bCs/>
          <w:color w:val="70AD47"/>
          <w:sz w:val="32"/>
          <w:szCs w:val="32"/>
        </w:rPr>
        <w:t>Exemple</w:t>
      </w:r>
      <w:r w:rsidRPr="00444F89">
        <w:rPr>
          <w:rFonts w:ascii="Calibri" w:eastAsia="Calibri" w:hAnsi="Calibri" w:cs="Calibri"/>
          <w:b/>
          <w:bCs/>
          <w:sz w:val="32"/>
          <w:szCs w:val="32"/>
        </w:rPr>
        <w:t>)</w:t>
      </w:r>
    </w:p>
    <w:p w:rsidR="00444F89" w:rsidRPr="00444F89" w:rsidRDefault="00444F89" w:rsidP="00444F89">
      <w:pPr>
        <w:spacing w:after="0" w:line="240" w:lineRule="auto"/>
        <w:jc w:val="both"/>
        <w:rPr>
          <w:rFonts w:ascii="Calibri" w:eastAsia="Calibri" w:hAnsi="Calibri" w:cs="Calibri"/>
          <w:b/>
          <w:bCs/>
          <w:sz w:val="32"/>
          <w:szCs w:val="32"/>
        </w:rPr>
      </w:pPr>
    </w:p>
    <w:p w:rsidR="00444F89" w:rsidRPr="00444F89" w:rsidRDefault="00444F89" w:rsidP="00444F89">
      <w:pPr>
        <w:spacing w:after="0" w:line="240" w:lineRule="auto"/>
        <w:jc w:val="both"/>
        <w:rPr>
          <w:rFonts w:ascii="Calibri" w:eastAsia="Calibri" w:hAnsi="Calibri" w:cs="Calibri"/>
          <w:b/>
          <w:bCs/>
          <w:sz w:val="32"/>
          <w:szCs w:val="32"/>
        </w:rPr>
      </w:pPr>
      <w:r w:rsidRPr="00444F89">
        <w:rPr>
          <w:rFonts w:ascii="Calibri" w:eastAsia="Calibri" w:hAnsi="Calibri" w:cs="Calibri"/>
          <w:b/>
          <w:bCs/>
          <w:sz w:val="32"/>
          <w:szCs w:val="32"/>
        </w:rPr>
        <w:lastRenderedPageBreak/>
        <w:t>Cette manière de s’exprimer, en utilisant la phrase à la forme négative, rappelle avec force et pudeur à quel point les enfants passent vraisemblablement leur temps à souffrir, voire à pleurer.</w:t>
      </w:r>
    </w:p>
    <w:p w:rsidR="00444F89" w:rsidRPr="00444F89" w:rsidRDefault="00444F89" w:rsidP="00444F89">
      <w:pPr>
        <w:spacing w:after="0" w:line="240" w:lineRule="auto"/>
        <w:jc w:val="both"/>
        <w:rPr>
          <w:rFonts w:ascii="Calibri" w:eastAsia="Calibri" w:hAnsi="Calibri" w:cs="Calibri"/>
          <w:b/>
          <w:bCs/>
          <w:sz w:val="32"/>
          <w:szCs w:val="32"/>
        </w:rPr>
      </w:pPr>
    </w:p>
    <w:p w:rsidR="00444F89" w:rsidRPr="00444F89" w:rsidRDefault="00444F89" w:rsidP="00444F89">
      <w:pPr>
        <w:spacing w:after="0" w:line="240" w:lineRule="auto"/>
        <w:jc w:val="both"/>
        <w:rPr>
          <w:rFonts w:ascii="Calibri" w:eastAsia="Calibri" w:hAnsi="Calibri" w:cs="Calibri"/>
          <w:b/>
          <w:bCs/>
          <w:sz w:val="32"/>
          <w:szCs w:val="32"/>
        </w:rPr>
      </w:pPr>
      <w:r w:rsidRPr="00444F89">
        <w:rPr>
          <w:rFonts w:ascii="Calibri" w:eastAsia="Calibri" w:hAnsi="Calibri" w:cs="Calibri"/>
          <w:b/>
          <w:bCs/>
          <w:sz w:val="32"/>
          <w:szCs w:val="32"/>
        </w:rPr>
        <w:t>(</w:t>
      </w:r>
      <w:r w:rsidRPr="00444F89">
        <w:rPr>
          <w:rFonts w:ascii="Calibri" w:eastAsia="Calibri" w:hAnsi="Calibri" w:cs="Calibri"/>
          <w:b/>
          <w:bCs/>
          <w:color w:val="70AD47"/>
          <w:sz w:val="32"/>
          <w:szCs w:val="32"/>
        </w:rPr>
        <w:t>Argumentation</w:t>
      </w:r>
      <w:r w:rsidRPr="00444F89">
        <w:rPr>
          <w:rFonts w:ascii="Calibri" w:eastAsia="Calibri" w:hAnsi="Calibri" w:cs="Calibri"/>
          <w:b/>
          <w:bCs/>
          <w:sz w:val="32"/>
          <w:szCs w:val="32"/>
        </w:rPr>
        <w:t>)</w:t>
      </w:r>
    </w:p>
    <w:p w:rsidR="00444F89" w:rsidRPr="00444F89" w:rsidRDefault="00444F89" w:rsidP="00444F89">
      <w:pPr>
        <w:rPr>
          <w:rFonts w:ascii="Calibri" w:eastAsia="Calibri" w:hAnsi="Calibri" w:cs="Times New Roman"/>
        </w:rPr>
      </w:pPr>
    </w:p>
    <w:p w:rsidR="00444F89" w:rsidRPr="00444F89" w:rsidRDefault="00444F89" w:rsidP="00444F89">
      <w:pPr>
        <w:spacing w:before="86" w:after="0" w:line="240" w:lineRule="auto"/>
        <w:ind w:left="115"/>
        <w:rPr>
          <w:rFonts w:ascii="Calibri" w:eastAsia="Calibri" w:hAnsi="Calibri" w:cs="Times New Roman"/>
          <w:lang w:eastAsia="fr-FR"/>
        </w:rPr>
      </w:pPr>
      <w:r w:rsidRPr="00444F89">
        <w:rPr>
          <w:rFonts w:ascii="Calibri" w:eastAsia="Calibri" w:hAnsi="Calibri" w:cs="Times New Roman"/>
        </w:rPr>
        <w:t xml:space="preserve">... </w:t>
      </w:r>
      <w:r w:rsidRPr="00444F89">
        <w:rPr>
          <w:rFonts w:ascii="Century Gothic" w:eastAsia="Calibri" w:hAnsi="Century Gothic" w:cs="+mn-cs"/>
          <w:b/>
          <w:bCs/>
          <w:color w:val="3E3D2D"/>
          <w:kern w:val="24"/>
          <w:lang w:eastAsia="fr-FR"/>
        </w:rPr>
        <w:t xml:space="preserve">Où vont tous ces enfants// </w:t>
      </w:r>
      <w:r w:rsidRPr="00444F89">
        <w:rPr>
          <w:rFonts w:ascii="Century Gothic" w:eastAsia="Calibri" w:hAnsi="Century Gothic" w:cs="+mn-cs"/>
          <w:b/>
          <w:bCs/>
          <w:color w:val="3E3D2D"/>
          <w:kern w:val="24"/>
          <w:highlight w:val="yellow"/>
          <w:lang w:eastAsia="fr-FR"/>
        </w:rPr>
        <w:t>dont pas un seul ne rit</w:t>
      </w:r>
      <w:r w:rsidRPr="00444F89">
        <w:rPr>
          <w:rFonts w:ascii="Century Gothic" w:eastAsia="Calibri" w:hAnsi="Century Gothic" w:cs="+mn-cs"/>
          <w:b/>
          <w:bCs/>
          <w:color w:val="3E3D2D"/>
          <w:kern w:val="24"/>
          <w:lang w:eastAsia="fr-FR"/>
        </w:rPr>
        <w:t xml:space="preserve"> </w:t>
      </w:r>
      <w:r w:rsidRPr="00444F89">
        <w:rPr>
          <w:rFonts w:ascii="Century Gothic" w:eastAsia="Calibri" w:hAnsi="Century Gothic" w:cs="+mn-cs"/>
          <w:b/>
          <w:bCs/>
          <w:color w:val="0070C0"/>
          <w:kern w:val="24"/>
          <w:u w:val="single"/>
          <w:lang w:eastAsia="fr-FR"/>
        </w:rPr>
        <w:t>?</w:t>
      </w:r>
    </w:p>
    <w:p w:rsidR="00444F89" w:rsidRPr="00444F89" w:rsidRDefault="00444F89" w:rsidP="00444F89">
      <w:pPr>
        <w:spacing w:before="86" w:after="0" w:line="240" w:lineRule="auto"/>
        <w:ind w:left="115"/>
        <w:rPr>
          <w:rFonts w:ascii="Calibri" w:eastAsia="Calibri" w:hAnsi="Calibri" w:cs="Times New Roman"/>
          <w:lang w:eastAsia="fr-FR"/>
        </w:rPr>
      </w:pPr>
      <w:r w:rsidRPr="00444F89">
        <w:rPr>
          <w:rFonts w:ascii="Century Gothic" w:eastAsia="Calibri" w:hAnsi="Century Gothic" w:cs="+mn-cs"/>
          <w:b/>
          <w:bCs/>
          <w:color w:val="94C600"/>
          <w:kern w:val="24"/>
          <w:lang w:eastAsia="fr-FR"/>
        </w:rPr>
        <w:t xml:space="preserve">Ces doux êtres pensifs </w:t>
      </w:r>
      <w:r w:rsidRPr="00444F89">
        <w:rPr>
          <w:rFonts w:ascii="Century Gothic" w:eastAsia="Calibri" w:hAnsi="Century Gothic" w:cs="+mn-cs"/>
          <w:b/>
          <w:bCs/>
          <w:color w:val="3E3D2D"/>
          <w:kern w:val="24"/>
          <w:lang w:eastAsia="fr-FR"/>
        </w:rPr>
        <w:t xml:space="preserve">//que la fièvre maigrit </w:t>
      </w:r>
      <w:r w:rsidRPr="00444F89">
        <w:rPr>
          <w:rFonts w:ascii="Century Gothic" w:eastAsia="Calibri" w:hAnsi="Century Gothic" w:cs="+mn-cs"/>
          <w:b/>
          <w:bCs/>
          <w:color w:val="0070C0"/>
          <w:kern w:val="24"/>
          <w:u w:val="single"/>
          <w:lang w:eastAsia="fr-FR"/>
        </w:rPr>
        <w:t>?</w:t>
      </w:r>
    </w:p>
    <w:p w:rsidR="00444F89" w:rsidRPr="00444F89" w:rsidRDefault="00444F89" w:rsidP="00444F89">
      <w:pPr>
        <w:spacing w:before="86" w:after="0" w:line="240" w:lineRule="auto"/>
        <w:ind w:left="115"/>
        <w:rPr>
          <w:rFonts w:ascii="Century Gothic" w:eastAsia="Calibri" w:hAnsi="Century Gothic" w:cs="+mn-cs"/>
          <w:b/>
          <w:bCs/>
          <w:color w:val="0070C0"/>
          <w:kern w:val="24"/>
          <w:u w:val="single"/>
          <w:lang w:eastAsia="fr-FR"/>
        </w:rPr>
      </w:pPr>
      <w:r w:rsidRPr="00444F89">
        <w:rPr>
          <w:rFonts w:ascii="Century Gothic" w:eastAsia="Calibri" w:hAnsi="Century Gothic" w:cs="+mn-cs"/>
          <w:b/>
          <w:bCs/>
          <w:color w:val="3E3D2D"/>
          <w:kern w:val="24"/>
          <w:lang w:eastAsia="fr-FR"/>
        </w:rPr>
        <w:t xml:space="preserve">Ces filles de huit ans //qu'on voit cheminer seules </w:t>
      </w:r>
      <w:r w:rsidRPr="00444F89">
        <w:rPr>
          <w:rFonts w:ascii="Century Gothic" w:eastAsia="Calibri" w:hAnsi="Century Gothic" w:cs="+mn-cs"/>
          <w:b/>
          <w:bCs/>
          <w:color w:val="0070C0"/>
          <w:kern w:val="24"/>
          <w:u w:val="single"/>
          <w:lang w:eastAsia="fr-FR"/>
        </w:rPr>
        <w:t>?</w:t>
      </w:r>
    </w:p>
    <w:p w:rsidR="00444F89" w:rsidRPr="00444F89" w:rsidRDefault="00444F89" w:rsidP="00444F89">
      <w:pPr>
        <w:spacing w:after="0" w:line="240" w:lineRule="auto"/>
        <w:jc w:val="both"/>
        <w:rPr>
          <w:rFonts w:ascii="Calibri" w:eastAsia="Calibri" w:hAnsi="Calibri" w:cs="Times New Roman"/>
          <w:b/>
          <w:bCs/>
          <w:sz w:val="32"/>
          <w:szCs w:val="32"/>
        </w:rPr>
      </w:pPr>
    </w:p>
    <w:p w:rsidR="00444F89" w:rsidRPr="00444F89" w:rsidRDefault="00444F89" w:rsidP="00444F89">
      <w:pPr>
        <w:spacing w:after="0" w:line="240" w:lineRule="auto"/>
        <w:jc w:val="both"/>
        <w:rPr>
          <w:rFonts w:ascii="Calibri" w:eastAsia="Times New Roman" w:hAnsi="Century Gothic" w:cs="Times New Roman"/>
          <w:b/>
          <w:bCs/>
          <w:color w:val="0070C0"/>
          <w:kern w:val="24"/>
          <w:sz w:val="36"/>
          <w:szCs w:val="36"/>
          <w:lang w:eastAsia="fr-FR"/>
        </w:rPr>
      </w:pPr>
      <w:r w:rsidRPr="00444F89">
        <w:rPr>
          <w:rFonts w:ascii="Calibri" w:eastAsia="Calibri" w:hAnsi="Calibri" w:cs="Times New Roman"/>
          <w:b/>
          <w:bCs/>
          <w:sz w:val="32"/>
          <w:szCs w:val="32"/>
        </w:rPr>
        <w:t>Cette tristesse, mêlée à la colère et l’indignation, est encore plus saisissante en repérant</w:t>
      </w:r>
      <w:r w:rsidRPr="00444F89">
        <w:rPr>
          <w:rFonts w:ascii="Calibri" w:eastAsia="Calibri" w:hAnsi="Calibri" w:cs="Calibri"/>
          <w:b/>
          <w:bCs/>
          <w:sz w:val="32"/>
          <w:szCs w:val="32"/>
        </w:rPr>
        <w:t xml:space="preserve"> </w:t>
      </w:r>
      <w:r w:rsidRPr="00444F89">
        <w:rPr>
          <w:rFonts w:ascii="Calibri" w:eastAsia="Times New Roman" w:hAnsi="Century Gothic" w:cs="Times New Roman"/>
          <w:b/>
          <w:bCs/>
          <w:color w:val="0070C0"/>
          <w:kern w:val="24"/>
          <w:sz w:val="36"/>
          <w:szCs w:val="36"/>
          <w:lang w:eastAsia="fr-FR"/>
        </w:rPr>
        <w:t>la ponctuation des trois vers suivants</w:t>
      </w:r>
      <w:r w:rsidRPr="00444F89">
        <w:rPr>
          <w:rFonts w:ascii="Calibri" w:eastAsia="Times New Roman" w:hAnsi="Century Gothic" w:cs="Times New Roman"/>
          <w:b/>
          <w:bCs/>
          <w:color w:val="0070C0"/>
          <w:kern w:val="24"/>
          <w:sz w:val="36"/>
          <w:szCs w:val="36"/>
          <w:lang w:eastAsia="fr-FR"/>
        </w:rPr>
        <w:t>…</w:t>
      </w:r>
      <w:r w:rsidRPr="00444F89">
        <w:rPr>
          <w:rFonts w:ascii="Calibri" w:eastAsia="Times New Roman" w:hAnsi="Century Gothic" w:cs="Times New Roman"/>
          <w:b/>
          <w:bCs/>
          <w:color w:val="0070C0"/>
          <w:kern w:val="24"/>
          <w:sz w:val="36"/>
          <w:szCs w:val="36"/>
          <w:lang w:eastAsia="fr-FR"/>
        </w:rPr>
        <w:t xml:space="preserve"> qui insiste sur le c</w:t>
      </w:r>
      <w:r w:rsidRPr="00444F89">
        <w:rPr>
          <w:rFonts w:ascii="Calibri" w:eastAsia="Times New Roman" w:hAnsi="Century Gothic" w:cs="Times New Roman"/>
          <w:b/>
          <w:bCs/>
          <w:color w:val="0070C0"/>
          <w:kern w:val="24"/>
          <w:sz w:val="36"/>
          <w:szCs w:val="36"/>
          <w:lang w:eastAsia="fr-FR"/>
        </w:rPr>
        <w:t>ô</w:t>
      </w:r>
      <w:r w:rsidRPr="00444F89">
        <w:rPr>
          <w:rFonts w:ascii="Calibri" w:eastAsia="Times New Roman" w:hAnsi="Century Gothic" w:cs="Times New Roman"/>
          <w:b/>
          <w:bCs/>
          <w:color w:val="0070C0"/>
          <w:kern w:val="24"/>
          <w:sz w:val="36"/>
          <w:szCs w:val="36"/>
          <w:lang w:eastAsia="fr-FR"/>
        </w:rPr>
        <w:t>t</w:t>
      </w:r>
      <w:r w:rsidRPr="00444F89">
        <w:rPr>
          <w:rFonts w:ascii="Calibri" w:eastAsia="Times New Roman" w:hAnsi="Century Gothic" w:cs="Times New Roman"/>
          <w:b/>
          <w:bCs/>
          <w:color w:val="0070C0"/>
          <w:kern w:val="24"/>
          <w:sz w:val="36"/>
          <w:szCs w:val="36"/>
          <w:lang w:eastAsia="fr-FR"/>
        </w:rPr>
        <w:t>é</w:t>
      </w:r>
      <w:r w:rsidRPr="00444F89">
        <w:rPr>
          <w:rFonts w:ascii="Calibri" w:eastAsia="Times New Roman" w:hAnsi="Century Gothic" w:cs="Times New Roman"/>
          <w:b/>
          <w:bCs/>
          <w:color w:val="0070C0"/>
          <w:kern w:val="24"/>
          <w:sz w:val="36"/>
          <w:szCs w:val="36"/>
          <w:lang w:eastAsia="fr-FR"/>
        </w:rPr>
        <w:t xml:space="preserve"> </w:t>
      </w:r>
      <w:r w:rsidRPr="00444F89">
        <w:rPr>
          <w:rFonts w:ascii="Calibri" w:eastAsia="Times New Roman" w:hAnsi="Century Gothic" w:cs="Times New Roman"/>
          <w:b/>
          <w:bCs/>
          <w:color w:val="0070C0"/>
          <w:kern w:val="24"/>
          <w:sz w:val="36"/>
          <w:szCs w:val="36"/>
          <w:u w:val="single"/>
          <w:lang w:eastAsia="fr-FR"/>
        </w:rPr>
        <w:t>lyrique</w:t>
      </w:r>
      <w:r w:rsidRPr="00444F89">
        <w:rPr>
          <w:rFonts w:ascii="Calibri" w:eastAsia="Times New Roman" w:hAnsi="Century Gothic" w:cs="Times New Roman"/>
          <w:b/>
          <w:bCs/>
          <w:color w:val="0070C0"/>
          <w:kern w:val="24"/>
          <w:sz w:val="36"/>
          <w:szCs w:val="36"/>
          <w:lang w:eastAsia="fr-FR"/>
        </w:rPr>
        <w:t xml:space="preserve"> et </w:t>
      </w:r>
      <w:r w:rsidRPr="00444F89">
        <w:rPr>
          <w:rFonts w:ascii="Calibri" w:eastAsia="Times New Roman" w:hAnsi="Century Gothic" w:cs="Times New Roman"/>
          <w:b/>
          <w:bCs/>
          <w:color w:val="0070C0"/>
          <w:kern w:val="24"/>
          <w:sz w:val="36"/>
          <w:szCs w:val="36"/>
          <w:u w:val="single"/>
          <w:lang w:eastAsia="fr-FR"/>
        </w:rPr>
        <w:t xml:space="preserve">cette envie de jouer sur les </w:t>
      </w:r>
      <w:r w:rsidRPr="00444F89">
        <w:rPr>
          <w:rFonts w:ascii="Calibri" w:eastAsia="Times New Roman" w:hAnsi="Century Gothic" w:cs="Times New Roman"/>
          <w:b/>
          <w:bCs/>
          <w:color w:val="0070C0"/>
          <w:kern w:val="24"/>
          <w:sz w:val="36"/>
          <w:szCs w:val="36"/>
          <w:u w:val="single"/>
          <w:lang w:eastAsia="fr-FR"/>
        </w:rPr>
        <w:t>é</w:t>
      </w:r>
      <w:r w:rsidRPr="00444F89">
        <w:rPr>
          <w:rFonts w:ascii="Calibri" w:eastAsia="Times New Roman" w:hAnsi="Century Gothic" w:cs="Times New Roman"/>
          <w:b/>
          <w:bCs/>
          <w:color w:val="0070C0"/>
          <w:kern w:val="24"/>
          <w:sz w:val="36"/>
          <w:szCs w:val="36"/>
          <w:u w:val="single"/>
          <w:lang w:eastAsia="fr-FR"/>
        </w:rPr>
        <w:t>lans du c</w:t>
      </w:r>
      <w:r w:rsidRPr="00444F89">
        <w:rPr>
          <w:rFonts w:ascii="Calibri" w:eastAsia="Times New Roman" w:hAnsi="Century Gothic" w:cs="Times New Roman"/>
          <w:b/>
          <w:bCs/>
          <w:color w:val="0070C0"/>
          <w:kern w:val="24"/>
          <w:sz w:val="36"/>
          <w:szCs w:val="36"/>
          <w:u w:val="single"/>
          <w:lang w:eastAsia="fr-FR"/>
        </w:rPr>
        <w:t>œ</w:t>
      </w:r>
      <w:r w:rsidRPr="00444F89">
        <w:rPr>
          <w:rFonts w:ascii="Calibri" w:eastAsia="Times New Roman" w:hAnsi="Century Gothic" w:cs="Times New Roman"/>
          <w:b/>
          <w:bCs/>
          <w:color w:val="0070C0"/>
          <w:kern w:val="24"/>
          <w:sz w:val="36"/>
          <w:szCs w:val="36"/>
          <w:u w:val="single"/>
          <w:lang w:eastAsia="fr-FR"/>
        </w:rPr>
        <w:t xml:space="preserve">ur. </w:t>
      </w:r>
      <w:r w:rsidRPr="00444F89">
        <w:rPr>
          <w:rFonts w:ascii="Calibri" w:eastAsia="Times New Roman" w:hAnsi="Century Gothic" w:cs="Times New Roman"/>
          <w:b/>
          <w:bCs/>
          <w:color w:val="0070C0"/>
          <w:kern w:val="24"/>
          <w:sz w:val="36"/>
          <w:szCs w:val="36"/>
          <w:lang w:eastAsia="fr-FR"/>
        </w:rPr>
        <w:t xml:space="preserve"> Tout est fait pour nous choquer, brusquer, nous faire poser des questions</w:t>
      </w:r>
      <w:r w:rsidRPr="00444F89">
        <w:rPr>
          <w:rFonts w:ascii="Calibri" w:eastAsia="Times New Roman" w:hAnsi="Century Gothic" w:cs="Times New Roman"/>
          <w:b/>
          <w:bCs/>
          <w:color w:val="0070C0"/>
          <w:kern w:val="24"/>
          <w:sz w:val="36"/>
          <w:szCs w:val="36"/>
          <w:lang w:eastAsia="fr-FR"/>
        </w:rPr>
        <w:t>…</w:t>
      </w:r>
      <w:r w:rsidRPr="00444F89">
        <w:rPr>
          <w:rFonts w:ascii="Calibri" w:eastAsia="Times New Roman" w:hAnsi="Century Gothic" w:cs="Times New Roman"/>
          <w:b/>
          <w:bCs/>
          <w:color w:val="0070C0"/>
          <w:kern w:val="24"/>
          <w:sz w:val="36"/>
          <w:szCs w:val="36"/>
          <w:lang w:eastAsia="fr-FR"/>
        </w:rPr>
        <w:t xml:space="preserve"> et nous amener </w:t>
      </w:r>
      <w:r w:rsidRPr="00444F89">
        <w:rPr>
          <w:rFonts w:ascii="Calibri" w:eastAsia="Times New Roman" w:hAnsi="Century Gothic" w:cs="Times New Roman"/>
          <w:b/>
          <w:bCs/>
          <w:color w:val="0070C0"/>
          <w:kern w:val="24"/>
          <w:sz w:val="36"/>
          <w:szCs w:val="36"/>
          <w:lang w:eastAsia="fr-FR"/>
        </w:rPr>
        <w:t>à</w:t>
      </w:r>
      <w:r w:rsidRPr="00444F89">
        <w:rPr>
          <w:rFonts w:ascii="Calibri" w:eastAsia="Times New Roman" w:hAnsi="Century Gothic" w:cs="Times New Roman"/>
          <w:b/>
          <w:bCs/>
          <w:color w:val="0070C0"/>
          <w:kern w:val="24"/>
          <w:sz w:val="36"/>
          <w:szCs w:val="36"/>
          <w:lang w:eastAsia="fr-FR"/>
        </w:rPr>
        <w:t xml:space="preserve"> r</w:t>
      </w:r>
      <w:r w:rsidRPr="00444F89">
        <w:rPr>
          <w:rFonts w:ascii="Calibri" w:eastAsia="Times New Roman" w:hAnsi="Century Gothic" w:cs="Times New Roman"/>
          <w:b/>
          <w:bCs/>
          <w:color w:val="0070C0"/>
          <w:kern w:val="24"/>
          <w:sz w:val="36"/>
          <w:szCs w:val="36"/>
          <w:lang w:eastAsia="fr-FR"/>
        </w:rPr>
        <w:t>é</w:t>
      </w:r>
      <w:r w:rsidRPr="00444F89">
        <w:rPr>
          <w:rFonts w:ascii="Calibri" w:eastAsia="Times New Roman" w:hAnsi="Century Gothic" w:cs="Times New Roman"/>
          <w:b/>
          <w:bCs/>
          <w:color w:val="0070C0"/>
          <w:kern w:val="24"/>
          <w:sz w:val="36"/>
          <w:szCs w:val="36"/>
          <w:lang w:eastAsia="fr-FR"/>
        </w:rPr>
        <w:t>agir avec force. En ce sens, sur un plan purement argumentatif, on parlera alors de persuasion.</w:t>
      </w:r>
    </w:p>
    <w:p w:rsidR="00444F89" w:rsidRPr="00444F89" w:rsidRDefault="00444F89" w:rsidP="00444F89">
      <w:pPr>
        <w:spacing w:after="0" w:line="240" w:lineRule="auto"/>
        <w:jc w:val="both"/>
        <w:rPr>
          <w:rFonts w:ascii="Calibri" w:eastAsia="Times New Roman" w:hAnsi="Century Gothic" w:cs="Times New Roman"/>
          <w:b/>
          <w:bCs/>
          <w:color w:val="0070C0"/>
          <w:kern w:val="24"/>
          <w:sz w:val="36"/>
          <w:szCs w:val="36"/>
          <w:lang w:eastAsia="fr-FR"/>
        </w:rPr>
      </w:pPr>
    </w:p>
    <w:p w:rsidR="00444F89" w:rsidRPr="00444F89" w:rsidRDefault="00444F89" w:rsidP="00444F89">
      <w:pPr>
        <w:spacing w:after="0" w:line="240" w:lineRule="auto"/>
        <w:jc w:val="both"/>
        <w:rPr>
          <w:rFonts w:ascii="Calibri" w:eastAsia="Calibri" w:hAnsi="Calibri" w:cs="Calibri"/>
          <w:b/>
          <w:bCs/>
          <w:color w:val="70AD47"/>
          <w:sz w:val="32"/>
          <w:szCs w:val="32"/>
        </w:rPr>
      </w:pPr>
      <w:r w:rsidRPr="00444F89">
        <w:rPr>
          <w:rFonts w:ascii="Calibri" w:eastAsia="Times New Roman" w:hAnsi="Century Gothic" w:cs="Times New Roman"/>
          <w:b/>
          <w:bCs/>
          <w:color w:val="70AD47"/>
          <w:kern w:val="24"/>
          <w:sz w:val="36"/>
          <w:szCs w:val="36"/>
          <w:lang w:eastAsia="fr-FR"/>
        </w:rPr>
        <w:t>[D</w:t>
      </w:r>
      <w:r w:rsidRPr="00444F89">
        <w:rPr>
          <w:rFonts w:ascii="Calibri" w:eastAsia="Times New Roman" w:hAnsi="Century Gothic" w:cs="Times New Roman"/>
          <w:b/>
          <w:bCs/>
          <w:color w:val="70AD47"/>
          <w:kern w:val="24"/>
          <w:sz w:val="36"/>
          <w:szCs w:val="36"/>
          <w:lang w:eastAsia="fr-FR"/>
        </w:rPr>
        <w:t>’</w:t>
      </w:r>
      <w:r w:rsidRPr="00444F89">
        <w:rPr>
          <w:rFonts w:ascii="Calibri" w:eastAsia="Times New Roman" w:hAnsi="Century Gothic" w:cs="Times New Roman"/>
          <w:b/>
          <w:bCs/>
          <w:color w:val="70AD47"/>
          <w:kern w:val="24"/>
          <w:sz w:val="36"/>
          <w:szCs w:val="36"/>
          <w:lang w:eastAsia="fr-FR"/>
        </w:rPr>
        <w:t>ACCORD]</w:t>
      </w:r>
    </w:p>
    <w:p w:rsidR="00444F89" w:rsidRPr="00444F89" w:rsidRDefault="00444F89" w:rsidP="00444F89">
      <w:pPr>
        <w:spacing w:after="0" w:line="240" w:lineRule="auto"/>
        <w:jc w:val="both"/>
        <w:rPr>
          <w:rFonts w:ascii="Calibri" w:eastAsia="Times New Roman" w:hAnsi="Calibri" w:cs="Calibri"/>
          <w:b/>
          <w:bCs/>
          <w:sz w:val="32"/>
          <w:szCs w:val="32"/>
        </w:rPr>
      </w:pPr>
    </w:p>
    <w:p w:rsidR="00444F89" w:rsidRPr="00444F89" w:rsidRDefault="00444F89" w:rsidP="00444F89">
      <w:pPr>
        <w:jc w:val="both"/>
        <w:rPr>
          <w:rFonts w:ascii="Calibri" w:eastAsia="Calibri" w:hAnsi="Calibri" w:cs="Calibri"/>
          <w:b/>
          <w:sz w:val="32"/>
          <w:szCs w:val="32"/>
        </w:rPr>
      </w:pPr>
      <w:r w:rsidRPr="00444F89">
        <w:rPr>
          <w:rFonts w:ascii="Calibri" w:eastAsia="Calibri" w:hAnsi="Calibri" w:cs="Calibri"/>
          <w:b/>
          <w:sz w:val="32"/>
          <w:szCs w:val="32"/>
        </w:rPr>
        <w:t>Est-ce que l’explication de ce 1</w:t>
      </w:r>
      <w:r w:rsidRPr="00444F89">
        <w:rPr>
          <w:rFonts w:ascii="Calibri" w:eastAsia="Calibri" w:hAnsi="Calibri" w:cs="Calibri"/>
          <w:b/>
          <w:sz w:val="32"/>
          <w:szCs w:val="32"/>
          <w:vertAlign w:val="superscript"/>
        </w:rPr>
        <w:t>er</w:t>
      </w:r>
      <w:r w:rsidRPr="00444F89">
        <w:rPr>
          <w:rFonts w:ascii="Calibri" w:eastAsia="Calibri" w:hAnsi="Calibri" w:cs="Calibri"/>
          <w:b/>
          <w:sz w:val="32"/>
          <w:szCs w:val="32"/>
        </w:rPr>
        <w:t xml:space="preserve"> ver a bien été clair ? Oui ? Pour les prochains vers, je vous laisserai cette fois voir par vous-même les différentes étapes du quatuor impression/procédé(s)/exemple/argumentation. A force d’entrainement, elles vous apparaitront tellement facilement… qu’elles finiront par devenir des évidences. Allez, on y retourne… 2</w:t>
      </w:r>
      <w:r w:rsidRPr="00444F89">
        <w:rPr>
          <w:rFonts w:ascii="Calibri" w:eastAsia="Calibri" w:hAnsi="Calibri" w:cs="Calibri"/>
          <w:b/>
          <w:sz w:val="32"/>
          <w:szCs w:val="32"/>
          <w:vertAlign w:val="superscript"/>
        </w:rPr>
        <w:t>ème</w:t>
      </w:r>
      <w:r w:rsidRPr="00444F89">
        <w:rPr>
          <w:rFonts w:ascii="Calibri" w:eastAsia="Calibri" w:hAnsi="Calibri" w:cs="Calibri"/>
          <w:b/>
          <w:sz w:val="32"/>
          <w:szCs w:val="32"/>
        </w:rPr>
        <w:t xml:space="preserve"> vers !</w:t>
      </w:r>
    </w:p>
    <w:p w:rsidR="00444F89" w:rsidRPr="00444F89" w:rsidRDefault="00444F89" w:rsidP="00444F89">
      <w:pPr>
        <w:jc w:val="both"/>
        <w:rPr>
          <w:rFonts w:ascii="Calibri" w:eastAsia="Calibri" w:hAnsi="Calibri" w:cs="Calibri"/>
          <w:b/>
          <w:bCs/>
          <w:color w:val="70AD47"/>
          <w:sz w:val="32"/>
          <w:szCs w:val="32"/>
        </w:rPr>
      </w:pPr>
      <w:r w:rsidRPr="00444F89">
        <w:rPr>
          <w:rFonts w:ascii="Calibri" w:eastAsia="Calibri" w:hAnsi="Calibri" w:cs="Calibri"/>
          <w:b/>
          <w:bCs/>
          <w:color w:val="000000"/>
          <w:sz w:val="32"/>
          <w:szCs w:val="32"/>
        </w:rPr>
        <w:lastRenderedPageBreak/>
        <w:t>[</w:t>
      </w:r>
      <w:r w:rsidRPr="00444F89">
        <w:rPr>
          <w:rFonts w:ascii="Calibri" w:eastAsia="Calibri" w:hAnsi="Calibri" w:cs="Calibri"/>
          <w:b/>
          <w:bCs/>
          <w:color w:val="70AD47"/>
          <w:sz w:val="32"/>
          <w:szCs w:val="32"/>
        </w:rPr>
        <w:t>5 4 3 2 1…]</w:t>
      </w:r>
    </w:p>
    <w:p w:rsidR="00444F89" w:rsidRPr="00444F89" w:rsidRDefault="00444F89" w:rsidP="00444F89">
      <w:pPr>
        <w:jc w:val="both"/>
        <w:rPr>
          <w:rFonts w:ascii="Calibri" w:eastAsia="Calibri" w:hAnsi="Calibri" w:cs="Calibri"/>
          <w:b/>
          <w:bCs/>
          <w:color w:val="92D050"/>
          <w:kern w:val="24"/>
          <w:sz w:val="32"/>
          <w:szCs w:val="32"/>
          <w:u w:val="single"/>
          <w:lang w:eastAsia="fr-FR"/>
        </w:rPr>
      </w:pPr>
      <w:r w:rsidRPr="00444F89">
        <w:rPr>
          <w:rFonts w:ascii="Calibri" w:eastAsia="Calibri" w:hAnsi="Calibri" w:cs="Calibri"/>
          <w:b/>
          <w:bCs/>
          <w:color w:val="000000"/>
          <w:sz w:val="32"/>
          <w:szCs w:val="32"/>
        </w:rPr>
        <w:t>Dans le 2</w:t>
      </w:r>
      <w:r w:rsidRPr="00444F89">
        <w:rPr>
          <w:rFonts w:ascii="Calibri" w:eastAsia="Calibri" w:hAnsi="Calibri" w:cs="Calibri"/>
          <w:b/>
          <w:bCs/>
          <w:color w:val="000000"/>
          <w:sz w:val="32"/>
          <w:szCs w:val="32"/>
          <w:vertAlign w:val="superscript"/>
        </w:rPr>
        <w:t>ème</w:t>
      </w:r>
      <w:r w:rsidRPr="00444F89">
        <w:rPr>
          <w:rFonts w:ascii="Calibri" w:eastAsia="Calibri" w:hAnsi="Calibri" w:cs="Calibri"/>
          <w:b/>
          <w:bCs/>
          <w:color w:val="000000"/>
          <w:sz w:val="32"/>
          <w:szCs w:val="32"/>
        </w:rPr>
        <w:t xml:space="preserve"> vers,</w:t>
      </w:r>
      <w:r w:rsidRPr="00444F89">
        <w:rPr>
          <w:rFonts w:ascii="Calibri" w:eastAsia="Times New Roman" w:hAnsi="Calibri" w:cs="Calibri"/>
          <w:b/>
          <w:bCs/>
          <w:sz w:val="32"/>
          <w:szCs w:val="32"/>
        </w:rPr>
        <w:t xml:space="preserve"> je devine le même état d’esprit, explicité par la </w:t>
      </w:r>
      <w:r w:rsidRPr="00444F89">
        <w:rPr>
          <w:rFonts w:ascii="Calibri" w:eastAsia="Times New Roman" w:hAnsi="Calibri" w:cs="Calibri"/>
          <w:b/>
          <w:bCs/>
          <w:color w:val="70AD47"/>
          <w:sz w:val="32"/>
          <w:szCs w:val="32"/>
        </w:rPr>
        <w:t>périphrase</w:t>
      </w:r>
      <w:r w:rsidRPr="00444F89">
        <w:rPr>
          <w:rFonts w:ascii="Calibri" w:eastAsia="Times New Roman" w:hAnsi="Calibri" w:cs="Calibri"/>
          <w:b/>
          <w:bCs/>
          <w:sz w:val="32"/>
          <w:szCs w:val="32"/>
        </w:rPr>
        <w:t xml:space="preserve"> « </w:t>
      </w:r>
      <w:r w:rsidRPr="00444F89">
        <w:rPr>
          <w:rFonts w:ascii="Calibri" w:eastAsia="Times New Roman" w:hAnsi="Calibri" w:cs="Calibri"/>
          <w:b/>
          <w:bCs/>
          <w:i/>
          <w:iCs/>
          <w:sz w:val="32"/>
          <w:szCs w:val="32"/>
        </w:rPr>
        <w:t>ces doux êtres pensifs</w:t>
      </w:r>
      <w:r w:rsidRPr="00444F89">
        <w:rPr>
          <w:rFonts w:ascii="Calibri" w:eastAsia="Times New Roman" w:hAnsi="Calibri" w:cs="Calibri"/>
          <w:b/>
          <w:bCs/>
          <w:sz w:val="32"/>
          <w:szCs w:val="32"/>
        </w:rPr>
        <w:t xml:space="preserve"> », évoquant le mot « enfant ». </w:t>
      </w:r>
      <w:r w:rsidRPr="00444F89">
        <w:rPr>
          <w:rFonts w:ascii="Calibri" w:eastAsia="Calibri" w:hAnsi="Calibri" w:cs="Calibri"/>
          <w:b/>
          <w:bCs/>
          <w:color w:val="92D050"/>
          <w:kern w:val="24"/>
          <w:sz w:val="32"/>
          <w:szCs w:val="32"/>
          <w:u w:val="single"/>
          <w:lang w:eastAsia="fr-FR"/>
        </w:rPr>
        <w:t>Elle rappelle ici selon moi, à quel point les enfants ne sauraient être réduits à leur étymologie (« infans » : qui ne parle pas). Hugo rappelle par ce procédé qu’un enfant, par les adjectifs « </w:t>
      </w:r>
      <w:r w:rsidRPr="00444F89">
        <w:rPr>
          <w:rFonts w:ascii="Calibri" w:eastAsia="Calibri" w:hAnsi="Calibri" w:cs="Calibri"/>
          <w:b/>
          <w:bCs/>
          <w:i/>
          <w:iCs/>
          <w:color w:val="92D050"/>
          <w:kern w:val="24"/>
          <w:sz w:val="32"/>
          <w:szCs w:val="32"/>
          <w:u w:val="single"/>
          <w:lang w:eastAsia="fr-FR"/>
        </w:rPr>
        <w:t>doux</w:t>
      </w:r>
      <w:r w:rsidRPr="00444F89">
        <w:rPr>
          <w:rFonts w:ascii="Calibri" w:eastAsia="Calibri" w:hAnsi="Calibri" w:cs="Calibri"/>
          <w:b/>
          <w:bCs/>
          <w:color w:val="92D050"/>
          <w:kern w:val="24"/>
          <w:sz w:val="32"/>
          <w:szCs w:val="32"/>
          <w:u w:val="single"/>
          <w:lang w:eastAsia="fr-FR"/>
        </w:rPr>
        <w:t> » et « </w:t>
      </w:r>
      <w:r w:rsidRPr="00444F89">
        <w:rPr>
          <w:rFonts w:ascii="Calibri" w:eastAsia="Calibri" w:hAnsi="Calibri" w:cs="Calibri"/>
          <w:b/>
          <w:bCs/>
          <w:i/>
          <w:iCs/>
          <w:color w:val="92D050"/>
          <w:kern w:val="24"/>
          <w:sz w:val="32"/>
          <w:szCs w:val="32"/>
          <w:u w:val="single"/>
          <w:lang w:eastAsia="fr-FR"/>
        </w:rPr>
        <w:t>pensifs</w:t>
      </w:r>
      <w:r w:rsidRPr="00444F89">
        <w:rPr>
          <w:rFonts w:ascii="Calibri" w:eastAsia="Calibri" w:hAnsi="Calibri" w:cs="Calibri"/>
          <w:b/>
          <w:bCs/>
          <w:color w:val="92D050"/>
          <w:kern w:val="24"/>
          <w:sz w:val="32"/>
          <w:szCs w:val="32"/>
          <w:u w:val="single"/>
          <w:lang w:eastAsia="fr-FR"/>
        </w:rPr>
        <w:t> », sont aussi capables de ressentir et de penser… ce qu’on ne privilégiait pas du tout à cette époque.</w:t>
      </w:r>
    </w:p>
    <w:p w:rsidR="00444F89" w:rsidRPr="00444F89" w:rsidRDefault="00444F89" w:rsidP="00444F89">
      <w:pPr>
        <w:jc w:val="both"/>
        <w:rPr>
          <w:rFonts w:ascii="Calibri" w:eastAsia="Calibri" w:hAnsi="Calibri" w:cs="Calibri"/>
          <w:b/>
          <w:bCs/>
          <w:color w:val="000000"/>
          <w:sz w:val="32"/>
          <w:szCs w:val="32"/>
        </w:rPr>
      </w:pPr>
    </w:p>
    <w:p w:rsidR="00444F89" w:rsidRPr="00444F89" w:rsidRDefault="00444F89" w:rsidP="00444F89">
      <w:pPr>
        <w:spacing w:after="0" w:line="240" w:lineRule="auto"/>
        <w:rPr>
          <w:rFonts w:ascii="Times New Roman" w:eastAsia="Times New Roman" w:hAnsi="Times New Roman" w:cs="Times New Roman"/>
          <w:b/>
          <w:bCs/>
          <w:color w:val="70AD47"/>
          <w:sz w:val="24"/>
          <w:szCs w:val="24"/>
        </w:rPr>
      </w:pPr>
      <w:r w:rsidRPr="00444F89">
        <w:rPr>
          <w:rFonts w:ascii="Times New Roman" w:eastAsia="Times New Roman" w:hAnsi="Times New Roman" w:cs="Times New Roman"/>
          <w:b/>
          <w:bCs/>
          <w:color w:val="70AD47"/>
          <w:sz w:val="24"/>
          <w:szCs w:val="24"/>
        </w:rPr>
        <w:t>[Tu n’es qu’un enfant]</w:t>
      </w:r>
    </w:p>
    <w:p w:rsidR="00444F89" w:rsidRPr="00444F89" w:rsidRDefault="00444F89" w:rsidP="00444F89">
      <w:pPr>
        <w:spacing w:after="0" w:line="240" w:lineRule="auto"/>
        <w:rPr>
          <w:rFonts w:ascii="Times New Roman" w:eastAsia="Times New Roman" w:hAnsi="Times New Roman" w:cs="Times New Roman"/>
          <w:b/>
          <w:bCs/>
          <w:color w:val="70AD47"/>
          <w:sz w:val="24"/>
          <w:szCs w:val="24"/>
        </w:rPr>
      </w:pPr>
    </w:p>
    <w:p w:rsidR="00444F89" w:rsidRPr="00444F89" w:rsidRDefault="00444F89" w:rsidP="00444F89">
      <w:pPr>
        <w:spacing w:after="0" w:line="240" w:lineRule="auto"/>
        <w:rPr>
          <w:rFonts w:ascii="Calibri" w:eastAsia="Times New Roman" w:hAnsi="Calibri" w:cs="Calibri"/>
          <w:b/>
          <w:bCs/>
          <w:color w:val="000000"/>
          <w:sz w:val="32"/>
          <w:szCs w:val="32"/>
        </w:rPr>
      </w:pPr>
      <w:r w:rsidRPr="00444F89">
        <w:rPr>
          <w:rFonts w:ascii="Calibri" w:eastAsia="Times New Roman" w:hAnsi="Calibri" w:cs="Calibri"/>
          <w:b/>
          <w:bCs/>
          <w:color w:val="000000"/>
          <w:sz w:val="32"/>
          <w:szCs w:val="32"/>
        </w:rPr>
        <w:t>Dans les 4 vers qui suivent, que vous pouvez voir sur ce panneau qui va venir…</w:t>
      </w:r>
    </w:p>
    <w:p w:rsidR="00444F89" w:rsidRPr="00444F89" w:rsidRDefault="00444F89" w:rsidP="00444F89">
      <w:pPr>
        <w:spacing w:after="0" w:line="240" w:lineRule="auto"/>
        <w:rPr>
          <w:rFonts w:ascii="Times New Roman" w:eastAsia="Times New Roman" w:hAnsi="Times New Roman" w:cs="Times New Roman"/>
          <w:b/>
          <w:bCs/>
          <w:color w:val="70AD47"/>
          <w:sz w:val="24"/>
          <w:szCs w:val="24"/>
        </w:rPr>
      </w:pPr>
    </w:p>
    <w:p w:rsidR="00444F89" w:rsidRPr="00444F89" w:rsidRDefault="00444F89" w:rsidP="00444F89">
      <w:pPr>
        <w:spacing w:after="0" w:line="240" w:lineRule="auto"/>
        <w:rPr>
          <w:rFonts w:ascii="Times New Roman" w:eastAsia="Times New Roman" w:hAnsi="Times New Roman" w:cs="Times New Roman"/>
          <w:b/>
          <w:bCs/>
          <w:color w:val="70AD47"/>
          <w:sz w:val="24"/>
          <w:szCs w:val="24"/>
        </w:rPr>
      </w:pPr>
      <w:r w:rsidRPr="00444F89">
        <w:rPr>
          <w:rFonts w:ascii="Times New Roman" w:eastAsia="Times New Roman" w:hAnsi="Times New Roman" w:cs="Times New Roman"/>
          <w:b/>
          <w:bCs/>
          <w:color w:val="70AD47"/>
          <w:sz w:val="24"/>
          <w:szCs w:val="24"/>
        </w:rPr>
        <w:t>[Panneau des 4 vers]</w:t>
      </w:r>
    </w:p>
    <w:p w:rsidR="00444F89" w:rsidRPr="00444F89" w:rsidRDefault="00444F89" w:rsidP="00444F89">
      <w:pPr>
        <w:spacing w:after="0" w:line="240" w:lineRule="auto"/>
        <w:rPr>
          <w:rFonts w:ascii="Times New Roman" w:eastAsia="Times New Roman" w:hAnsi="Times New Roman" w:cs="Times New Roman"/>
          <w:b/>
          <w:bCs/>
          <w:color w:val="70AD47"/>
          <w:sz w:val="24"/>
          <w:szCs w:val="24"/>
        </w:rPr>
      </w:pPr>
    </w:p>
    <w:p w:rsidR="00444F89" w:rsidRPr="00444F89" w:rsidRDefault="00444F89" w:rsidP="00444F89">
      <w:pPr>
        <w:spacing w:after="0" w:line="240" w:lineRule="auto"/>
        <w:jc w:val="both"/>
        <w:rPr>
          <w:rFonts w:ascii="Calibri" w:eastAsia="Times New Roman" w:hAnsi="Calibri" w:cs="Calibri"/>
          <w:b/>
          <w:bCs/>
          <w:color w:val="000000"/>
          <w:sz w:val="32"/>
          <w:szCs w:val="32"/>
        </w:rPr>
      </w:pPr>
      <w:r w:rsidRPr="00444F89">
        <w:rPr>
          <w:rFonts w:ascii="Calibri" w:eastAsia="Times New Roman" w:hAnsi="Calibri" w:cs="Calibri"/>
          <w:b/>
          <w:bCs/>
          <w:color w:val="000000"/>
          <w:sz w:val="32"/>
          <w:szCs w:val="32"/>
        </w:rPr>
        <w:t>… il me semble que Hugo scelle le sort de ses enfants en les présentant comme des damnés, victimes d’un Destin rendant leur sort sans issue. Les numéros « 8 » dans « </w:t>
      </w:r>
      <w:r w:rsidRPr="00444F89">
        <w:rPr>
          <w:rFonts w:ascii="Calibri" w:eastAsia="Times New Roman" w:hAnsi="Calibri" w:cs="Calibri"/>
          <w:b/>
          <w:bCs/>
          <w:color w:val="000000"/>
          <w:sz w:val="32"/>
          <w:szCs w:val="32"/>
          <w:highlight w:val="yellow"/>
        </w:rPr>
        <w:t>huit ans</w:t>
      </w:r>
      <w:r w:rsidRPr="00444F89">
        <w:rPr>
          <w:rFonts w:ascii="Calibri" w:eastAsia="Times New Roman" w:hAnsi="Calibri" w:cs="Calibri"/>
          <w:b/>
          <w:bCs/>
          <w:color w:val="000000"/>
          <w:sz w:val="32"/>
          <w:szCs w:val="32"/>
        </w:rPr>
        <w:t> » et « 15 » pour « </w:t>
      </w:r>
      <w:r w:rsidRPr="00444F89">
        <w:rPr>
          <w:rFonts w:ascii="Calibri" w:eastAsia="Times New Roman" w:hAnsi="Calibri" w:cs="Calibri"/>
          <w:b/>
          <w:bCs/>
          <w:i/>
          <w:iCs/>
          <w:color w:val="000000"/>
          <w:sz w:val="32"/>
          <w:szCs w:val="32"/>
          <w:highlight w:val="yellow"/>
        </w:rPr>
        <w:t>quinze heures</w:t>
      </w:r>
      <w:r w:rsidRPr="00444F89">
        <w:rPr>
          <w:rFonts w:ascii="Calibri" w:eastAsia="Times New Roman" w:hAnsi="Calibri" w:cs="Calibri"/>
          <w:b/>
          <w:bCs/>
          <w:color w:val="000000"/>
          <w:sz w:val="32"/>
          <w:szCs w:val="32"/>
        </w:rPr>
        <w:t> » insistent respectivement sur leur très jeune âge… à l’antithèse de leur très grand nombre d’heures passées à travailler. Quant à l’expression « </w:t>
      </w:r>
      <w:r w:rsidRPr="00444F89">
        <w:rPr>
          <w:rFonts w:ascii="Calibri" w:eastAsia="Times New Roman" w:hAnsi="Calibri" w:cs="Calibri"/>
          <w:b/>
          <w:bCs/>
          <w:i/>
          <w:iCs/>
          <w:color w:val="000000"/>
          <w:sz w:val="32"/>
          <w:szCs w:val="32"/>
          <w:highlight w:val="magenta"/>
        </w:rPr>
        <w:t>d</w:t>
      </w:r>
      <w:r w:rsidRPr="00444F89">
        <w:rPr>
          <w:rFonts w:ascii="Calibri" w:eastAsia="Calibri" w:hAnsi="Calibri" w:cs="Calibri"/>
          <w:b/>
          <w:bCs/>
          <w:i/>
          <w:iCs/>
          <w:color w:val="000000"/>
          <w:kern w:val="24"/>
          <w:sz w:val="32"/>
          <w:szCs w:val="32"/>
          <w:highlight w:val="magenta"/>
          <w:lang w:eastAsia="fr-FR"/>
        </w:rPr>
        <w:t>e l’’aube jusqu’au soir</w:t>
      </w:r>
      <w:r w:rsidRPr="00444F89">
        <w:rPr>
          <w:rFonts w:ascii="Calibri" w:eastAsia="Calibri" w:hAnsi="Calibri" w:cs="Calibri"/>
          <w:b/>
          <w:bCs/>
          <w:color w:val="000000"/>
          <w:kern w:val="24"/>
          <w:sz w:val="32"/>
          <w:szCs w:val="32"/>
          <w:lang w:eastAsia="fr-FR"/>
        </w:rPr>
        <w:t xml:space="preserve"> », je la vois comme une </w:t>
      </w:r>
      <w:r w:rsidRPr="00444F89">
        <w:rPr>
          <w:rFonts w:ascii="Calibri" w:eastAsia="Calibri" w:hAnsi="Calibri" w:cs="Calibri"/>
          <w:b/>
          <w:bCs/>
          <w:color w:val="000000"/>
          <w:kern w:val="24"/>
          <w:sz w:val="32"/>
          <w:szCs w:val="32"/>
          <w:highlight w:val="magenta"/>
          <w:lang w:eastAsia="fr-FR"/>
        </w:rPr>
        <w:t>gradation</w:t>
      </w:r>
      <w:r w:rsidRPr="00444F89">
        <w:rPr>
          <w:rFonts w:ascii="Calibri" w:eastAsia="Calibri" w:hAnsi="Calibri" w:cs="Calibri"/>
          <w:b/>
          <w:bCs/>
          <w:color w:val="000000"/>
          <w:kern w:val="24"/>
          <w:sz w:val="32"/>
          <w:szCs w:val="32"/>
          <w:lang w:eastAsia="fr-FR"/>
        </w:rPr>
        <w:t xml:space="preserve"> montrant ici de manière littéraire que le travail de ces enfants occupe quasiment la totalité de ce que propose une journée ! Cet effet est d’ailleurs intensifié par </w:t>
      </w:r>
      <w:r w:rsidRPr="00444F89">
        <w:rPr>
          <w:rFonts w:ascii="Calibri" w:eastAsia="Calibri" w:hAnsi="Calibri" w:cs="Calibri"/>
          <w:b/>
          <w:bCs/>
          <w:color w:val="000000"/>
          <w:kern w:val="24"/>
          <w:sz w:val="32"/>
          <w:szCs w:val="32"/>
          <w:highlight w:val="red"/>
          <w:lang w:eastAsia="fr-FR"/>
        </w:rPr>
        <w:t>l’hyperbole</w:t>
      </w:r>
      <w:r w:rsidRPr="00444F89">
        <w:rPr>
          <w:rFonts w:ascii="Calibri" w:eastAsia="Calibri" w:hAnsi="Calibri" w:cs="Calibri"/>
          <w:b/>
          <w:bCs/>
          <w:color w:val="000000"/>
          <w:kern w:val="24"/>
          <w:sz w:val="32"/>
          <w:szCs w:val="32"/>
          <w:lang w:eastAsia="fr-FR"/>
        </w:rPr>
        <w:t xml:space="preserve"> « </w:t>
      </w:r>
      <w:r w:rsidRPr="00444F89">
        <w:rPr>
          <w:rFonts w:ascii="Calibri" w:eastAsia="Calibri" w:hAnsi="Calibri" w:cs="Calibri"/>
          <w:b/>
          <w:bCs/>
          <w:color w:val="000000"/>
          <w:kern w:val="24"/>
          <w:sz w:val="32"/>
          <w:szCs w:val="32"/>
          <w:highlight w:val="red"/>
          <w:lang w:eastAsia="fr-FR"/>
        </w:rPr>
        <w:t>éternellement</w:t>
      </w:r>
      <w:r w:rsidRPr="00444F89">
        <w:rPr>
          <w:rFonts w:ascii="Calibri" w:eastAsia="Calibri" w:hAnsi="Calibri" w:cs="Calibri"/>
          <w:b/>
          <w:bCs/>
          <w:color w:val="000000"/>
          <w:kern w:val="24"/>
          <w:sz w:val="32"/>
          <w:szCs w:val="32"/>
          <w:lang w:eastAsia="fr-FR"/>
        </w:rPr>
        <w:t> », comme si cet enfer n’avait pas de fin, à jamais figé dans le temps.</w:t>
      </w:r>
    </w:p>
    <w:p w:rsidR="00444F89" w:rsidRPr="00444F89" w:rsidRDefault="00444F89" w:rsidP="00444F89">
      <w:pPr>
        <w:spacing w:after="0" w:line="240" w:lineRule="auto"/>
        <w:rPr>
          <w:rFonts w:ascii="Calibri" w:eastAsia="Times New Roman" w:hAnsi="Calibri" w:cs="Calibri"/>
          <w:b/>
          <w:bCs/>
          <w:color w:val="000000"/>
          <w:sz w:val="32"/>
          <w:szCs w:val="32"/>
        </w:rPr>
      </w:pPr>
    </w:p>
    <w:p w:rsidR="00444F89" w:rsidRPr="00444F89" w:rsidRDefault="00444F89" w:rsidP="00444F89">
      <w:pPr>
        <w:spacing w:after="0" w:line="240" w:lineRule="auto"/>
        <w:rPr>
          <w:rFonts w:ascii="Calibri" w:eastAsia="Times New Roman" w:hAnsi="Calibri" w:cs="Calibri"/>
          <w:b/>
          <w:bCs/>
          <w:color w:val="000000"/>
          <w:sz w:val="32"/>
          <w:szCs w:val="32"/>
        </w:rPr>
      </w:pPr>
      <w:r w:rsidRPr="00444F89">
        <w:rPr>
          <w:rFonts w:ascii="Calibri" w:eastAsia="Times New Roman" w:hAnsi="Calibri" w:cs="Calibri"/>
          <w:b/>
          <w:bCs/>
          <w:color w:val="000000"/>
          <w:sz w:val="32"/>
          <w:szCs w:val="32"/>
        </w:rPr>
        <w:t>[</w:t>
      </w:r>
      <w:proofErr w:type="spellStart"/>
      <w:r w:rsidRPr="00444F89">
        <w:rPr>
          <w:rFonts w:ascii="Calibri" w:eastAsia="Times New Roman" w:hAnsi="Calibri" w:cs="Calibri"/>
          <w:b/>
          <w:bCs/>
          <w:color w:val="70AD47"/>
          <w:sz w:val="32"/>
          <w:szCs w:val="32"/>
        </w:rPr>
        <w:t>Calimero</w:t>
      </w:r>
      <w:proofErr w:type="spellEnd"/>
      <w:r w:rsidRPr="00444F89">
        <w:rPr>
          <w:rFonts w:ascii="Calibri" w:eastAsia="Times New Roman" w:hAnsi="Calibri" w:cs="Calibri"/>
          <w:b/>
          <w:bCs/>
          <w:color w:val="000000"/>
          <w:sz w:val="32"/>
          <w:szCs w:val="32"/>
        </w:rPr>
        <w:t>]</w:t>
      </w:r>
    </w:p>
    <w:p w:rsidR="00444F89" w:rsidRPr="00444F89" w:rsidRDefault="00444F89" w:rsidP="00444F89">
      <w:pPr>
        <w:spacing w:after="0" w:line="240" w:lineRule="auto"/>
        <w:rPr>
          <w:rFonts w:ascii="Calibri" w:eastAsia="Times New Roman" w:hAnsi="Calibri" w:cs="Calibri"/>
          <w:b/>
          <w:bCs/>
          <w:color w:val="000000"/>
          <w:sz w:val="32"/>
          <w:szCs w:val="32"/>
        </w:rPr>
      </w:pPr>
    </w:p>
    <w:p w:rsidR="00444F89" w:rsidRPr="00444F89" w:rsidRDefault="00444F89" w:rsidP="00444F89">
      <w:pPr>
        <w:spacing w:after="0" w:line="240" w:lineRule="auto"/>
        <w:jc w:val="both"/>
        <w:rPr>
          <w:rFonts w:ascii="Calibri" w:eastAsia="Times New Roman" w:hAnsi="Calibri" w:cs="Calibri"/>
          <w:b/>
          <w:bCs/>
          <w:color w:val="000000"/>
          <w:sz w:val="32"/>
          <w:szCs w:val="32"/>
        </w:rPr>
      </w:pPr>
      <w:r w:rsidRPr="00444F89">
        <w:rPr>
          <w:rFonts w:ascii="Calibri" w:eastAsia="Times New Roman" w:hAnsi="Calibri" w:cs="Calibri"/>
          <w:b/>
          <w:bCs/>
          <w:color w:val="000000"/>
          <w:sz w:val="32"/>
          <w:szCs w:val="32"/>
        </w:rPr>
        <w:t xml:space="preserve">Cet aspect cyclique, routinier – robotique pourrait-on même dire - déshumanise ces pauvres victimes en les mettant dans un quotidien perpétuellement rigide, uniquement là pour les faire travailler. </w:t>
      </w:r>
    </w:p>
    <w:p w:rsidR="00444F89" w:rsidRPr="00444F89" w:rsidRDefault="00444F89" w:rsidP="00444F89">
      <w:pPr>
        <w:spacing w:after="0" w:line="240" w:lineRule="auto"/>
        <w:jc w:val="both"/>
        <w:rPr>
          <w:rFonts w:ascii="Calibri" w:eastAsia="Times New Roman" w:hAnsi="Calibri" w:cs="Calibri"/>
          <w:b/>
          <w:bCs/>
          <w:color w:val="000000"/>
          <w:sz w:val="32"/>
          <w:szCs w:val="32"/>
        </w:rPr>
      </w:pPr>
    </w:p>
    <w:p w:rsidR="00444F89" w:rsidRPr="00444F89" w:rsidRDefault="00444F89" w:rsidP="00444F89">
      <w:pPr>
        <w:spacing w:after="0" w:line="240" w:lineRule="auto"/>
        <w:jc w:val="both"/>
        <w:rPr>
          <w:rFonts w:ascii="Calibri" w:eastAsia="Times New Roman" w:hAnsi="Calibri" w:cs="Calibri"/>
          <w:b/>
          <w:bCs/>
          <w:color w:val="000000"/>
          <w:sz w:val="32"/>
          <w:szCs w:val="32"/>
        </w:rPr>
      </w:pPr>
      <w:r w:rsidRPr="00444F89">
        <w:rPr>
          <w:rFonts w:ascii="Calibri" w:eastAsia="Times New Roman" w:hAnsi="Calibri" w:cs="Calibri"/>
          <w:b/>
          <w:bCs/>
          <w:color w:val="000000"/>
          <w:sz w:val="32"/>
          <w:szCs w:val="32"/>
        </w:rPr>
        <w:t>[</w:t>
      </w:r>
      <w:r w:rsidRPr="00444F89">
        <w:rPr>
          <w:rFonts w:ascii="Calibri" w:eastAsia="Times New Roman" w:hAnsi="Calibri" w:cs="Calibri"/>
          <w:b/>
          <w:bCs/>
          <w:color w:val="70AD47"/>
          <w:sz w:val="32"/>
          <w:szCs w:val="32"/>
        </w:rPr>
        <w:t>Travailler, c’est trop dur</w:t>
      </w:r>
      <w:r w:rsidRPr="00444F89">
        <w:rPr>
          <w:rFonts w:ascii="Calibri" w:eastAsia="Times New Roman" w:hAnsi="Calibri" w:cs="Calibri"/>
          <w:b/>
          <w:bCs/>
          <w:color w:val="000000"/>
          <w:sz w:val="32"/>
          <w:szCs w:val="32"/>
        </w:rPr>
        <w:t>]</w:t>
      </w:r>
    </w:p>
    <w:p w:rsidR="00444F89" w:rsidRPr="00444F89" w:rsidRDefault="00444F89" w:rsidP="00444F89">
      <w:pPr>
        <w:spacing w:after="0" w:line="240" w:lineRule="auto"/>
        <w:jc w:val="both"/>
        <w:rPr>
          <w:rFonts w:ascii="Calibri" w:eastAsia="Times New Roman" w:hAnsi="Calibri" w:cs="Calibri"/>
          <w:b/>
          <w:bCs/>
          <w:color w:val="000000"/>
          <w:sz w:val="32"/>
          <w:szCs w:val="32"/>
        </w:rPr>
      </w:pPr>
    </w:p>
    <w:p w:rsidR="00444F89" w:rsidRPr="00444F89" w:rsidRDefault="00444F89" w:rsidP="00444F89">
      <w:pPr>
        <w:spacing w:after="0" w:line="240" w:lineRule="auto"/>
        <w:jc w:val="both"/>
        <w:rPr>
          <w:rFonts w:ascii="Calibri" w:eastAsia="Times New Roman" w:hAnsi="Calibri" w:cs="Calibri"/>
          <w:b/>
          <w:bCs/>
          <w:color w:val="000000"/>
          <w:sz w:val="32"/>
          <w:szCs w:val="32"/>
        </w:rPr>
      </w:pPr>
      <w:r w:rsidRPr="00444F89">
        <w:rPr>
          <w:rFonts w:ascii="Calibri" w:eastAsia="Times New Roman" w:hAnsi="Calibri" w:cs="Calibri"/>
          <w:b/>
          <w:bCs/>
          <w:color w:val="000000"/>
          <w:sz w:val="32"/>
          <w:szCs w:val="32"/>
        </w:rPr>
        <w:t xml:space="preserve">Le parallélisme du vers suivant insiste sur le côté mécanique, froid et déshumanisé du quotidien de ces enfants. </w:t>
      </w:r>
      <w:r w:rsidRPr="00444F89">
        <w:rPr>
          <w:rFonts w:ascii="Calibri" w:eastAsia="Times New Roman" w:hAnsi="Calibri" w:cs="Calibri"/>
          <w:b/>
          <w:bCs/>
          <w:i/>
          <w:iCs/>
          <w:color w:val="000000"/>
          <w:sz w:val="32"/>
          <w:szCs w:val="32"/>
        </w:rPr>
        <w:t xml:space="preserve">(« </w:t>
      </w:r>
      <w:r w:rsidRPr="00444F89">
        <w:rPr>
          <w:rFonts w:ascii="Century Gothic" w:eastAsia="Calibri" w:hAnsi="Century Gothic" w:cs="+mn-cs"/>
          <w:b/>
          <w:bCs/>
          <w:i/>
          <w:iCs/>
          <w:color w:val="3E3D2D"/>
          <w:kern w:val="24"/>
          <w:highlight w:val="cyan"/>
          <w:lang w:eastAsia="fr-FR"/>
        </w:rPr>
        <w:t>Dans la même prison// le même mouvement</w:t>
      </w:r>
      <w:r w:rsidRPr="00444F89">
        <w:rPr>
          <w:rFonts w:ascii="Times New Roman" w:eastAsia="Times New Roman" w:hAnsi="Times New Roman" w:cs="Times New Roman"/>
          <w:b/>
          <w:bCs/>
          <w:color w:val="70AD47"/>
          <w:sz w:val="24"/>
          <w:szCs w:val="24"/>
        </w:rPr>
        <w:t> </w:t>
      </w:r>
      <w:r w:rsidRPr="00444F89">
        <w:rPr>
          <w:rFonts w:ascii="Times New Roman" w:eastAsia="Times New Roman" w:hAnsi="Times New Roman" w:cs="Times New Roman"/>
          <w:b/>
          <w:bCs/>
          <w:color w:val="000000"/>
          <w:sz w:val="24"/>
          <w:szCs w:val="24"/>
        </w:rPr>
        <w:t>»)</w:t>
      </w:r>
      <w:r w:rsidRPr="00444F89">
        <w:rPr>
          <w:rFonts w:ascii="Calibri" w:eastAsia="Times New Roman" w:hAnsi="Calibri" w:cs="Calibri"/>
          <w:b/>
          <w:bCs/>
          <w:color w:val="000000"/>
          <w:sz w:val="32"/>
          <w:szCs w:val="32"/>
        </w:rPr>
        <w:t> Pas de place à la surprise et à l’originalité. Tout est là pour montrer que les tâches qu’ils accomplissent à longueur de journée les vampirisent et les amènent de façon répétitive à faire le travail d’une machine…</w:t>
      </w:r>
    </w:p>
    <w:p w:rsidR="00444F89" w:rsidRPr="00444F89" w:rsidRDefault="00444F89" w:rsidP="00444F89">
      <w:pPr>
        <w:spacing w:after="0" w:line="240" w:lineRule="auto"/>
        <w:jc w:val="both"/>
        <w:rPr>
          <w:rFonts w:ascii="Calibri" w:eastAsia="Times New Roman" w:hAnsi="Calibri" w:cs="Calibri"/>
          <w:b/>
          <w:bCs/>
          <w:color w:val="000000"/>
          <w:sz w:val="32"/>
          <w:szCs w:val="32"/>
        </w:rPr>
      </w:pPr>
      <w:r w:rsidRPr="00444F89">
        <w:rPr>
          <w:rFonts w:ascii="Calibri" w:eastAsia="Times New Roman" w:hAnsi="Calibri" w:cs="Calibri"/>
          <w:b/>
          <w:bCs/>
          <w:color w:val="000000"/>
          <w:sz w:val="32"/>
          <w:szCs w:val="32"/>
        </w:rPr>
        <w:t xml:space="preserve"> </w:t>
      </w:r>
    </w:p>
    <w:p w:rsidR="00444F89" w:rsidRPr="00444F89" w:rsidRDefault="00444F89" w:rsidP="00444F89">
      <w:pPr>
        <w:spacing w:after="0" w:line="240" w:lineRule="auto"/>
        <w:jc w:val="both"/>
        <w:rPr>
          <w:rFonts w:ascii="Calibri" w:eastAsia="Times New Roman" w:hAnsi="Calibri" w:cs="Calibri"/>
          <w:b/>
          <w:bCs/>
          <w:color w:val="000000"/>
          <w:sz w:val="32"/>
          <w:szCs w:val="32"/>
        </w:rPr>
      </w:pPr>
      <w:r w:rsidRPr="00444F89">
        <w:rPr>
          <w:rFonts w:ascii="Calibri" w:eastAsia="Times New Roman" w:hAnsi="Calibri" w:cs="Calibri"/>
          <w:b/>
          <w:bCs/>
          <w:color w:val="000000"/>
          <w:sz w:val="32"/>
          <w:szCs w:val="32"/>
        </w:rPr>
        <w:t xml:space="preserve">(Comme l’a montré à sa façon, dans un registre comique cette fois, Charlie Chaplin dans son film </w:t>
      </w:r>
      <w:r w:rsidRPr="00444F89">
        <w:rPr>
          <w:rFonts w:ascii="Calibri" w:eastAsia="Times New Roman" w:hAnsi="Calibri" w:cs="Calibri"/>
          <w:b/>
          <w:bCs/>
          <w:i/>
          <w:iCs/>
          <w:color w:val="000000"/>
          <w:sz w:val="32"/>
          <w:szCs w:val="32"/>
        </w:rPr>
        <w:t>Les temps moderne</w:t>
      </w:r>
      <w:r w:rsidRPr="00444F89">
        <w:rPr>
          <w:rFonts w:ascii="Calibri" w:eastAsia="Times New Roman" w:hAnsi="Calibri" w:cs="Calibri"/>
          <w:b/>
          <w:bCs/>
          <w:color w:val="000000"/>
          <w:sz w:val="32"/>
          <w:szCs w:val="32"/>
        </w:rPr>
        <w:t>)</w:t>
      </w:r>
    </w:p>
    <w:p w:rsidR="00444F89" w:rsidRPr="00444F89" w:rsidRDefault="00444F89" w:rsidP="00444F89">
      <w:pPr>
        <w:spacing w:after="0" w:line="240" w:lineRule="auto"/>
        <w:rPr>
          <w:rFonts w:ascii="Times New Roman" w:eastAsia="Times New Roman" w:hAnsi="Times New Roman" w:cs="Times New Roman"/>
          <w:b/>
          <w:bCs/>
          <w:color w:val="70AD47"/>
          <w:sz w:val="24"/>
          <w:szCs w:val="24"/>
        </w:rPr>
      </w:pPr>
    </w:p>
    <w:p w:rsidR="00444F89" w:rsidRPr="00444F89" w:rsidRDefault="00444F89" w:rsidP="00444F89">
      <w:pPr>
        <w:spacing w:before="86" w:after="0" w:line="240" w:lineRule="auto"/>
        <w:rPr>
          <w:rFonts w:ascii="Calibri" w:eastAsia="Calibri" w:hAnsi="Calibri" w:cs="Times New Roman"/>
          <w:lang w:eastAsia="fr-FR"/>
        </w:rPr>
      </w:pPr>
      <w:r w:rsidRPr="00444F89">
        <w:rPr>
          <w:rFonts w:ascii="Century Gothic" w:eastAsia="Calibri" w:hAnsi="Century Gothic" w:cs="+mn-cs"/>
          <w:b/>
          <w:bCs/>
          <w:color w:val="3E3D2D"/>
          <w:kern w:val="24"/>
          <w:lang w:eastAsia="fr-FR"/>
        </w:rPr>
        <w:t xml:space="preserve">Ces filles de </w:t>
      </w:r>
      <w:r w:rsidRPr="00444F89">
        <w:rPr>
          <w:rFonts w:ascii="Century Gothic" w:eastAsia="Calibri" w:hAnsi="Century Gothic" w:cs="+mn-cs"/>
          <w:b/>
          <w:bCs/>
          <w:color w:val="3E3D2D"/>
          <w:kern w:val="24"/>
          <w:highlight w:val="yellow"/>
          <w:lang w:eastAsia="fr-FR"/>
        </w:rPr>
        <w:t>huit ans</w:t>
      </w:r>
      <w:r w:rsidRPr="00444F89">
        <w:rPr>
          <w:rFonts w:ascii="Century Gothic" w:eastAsia="Calibri" w:hAnsi="Century Gothic" w:cs="+mn-cs"/>
          <w:b/>
          <w:bCs/>
          <w:color w:val="3E3D2D"/>
          <w:kern w:val="24"/>
          <w:lang w:eastAsia="fr-FR"/>
        </w:rPr>
        <w:t xml:space="preserve"> //qu'on voit cheminer seules </w:t>
      </w:r>
      <w:r w:rsidRPr="00444F89">
        <w:rPr>
          <w:rFonts w:ascii="Century Gothic" w:eastAsia="Calibri" w:hAnsi="Century Gothic" w:cs="+mn-cs"/>
          <w:b/>
          <w:bCs/>
          <w:color w:val="0070C0"/>
          <w:kern w:val="24"/>
          <w:u w:val="single"/>
          <w:lang w:eastAsia="fr-FR"/>
        </w:rPr>
        <w:t>?</w:t>
      </w:r>
    </w:p>
    <w:p w:rsidR="00444F89" w:rsidRPr="00444F89" w:rsidRDefault="00444F89" w:rsidP="00444F89">
      <w:pPr>
        <w:spacing w:before="86" w:after="0" w:line="240" w:lineRule="auto"/>
        <w:rPr>
          <w:rFonts w:ascii="Calibri" w:eastAsia="Calibri" w:hAnsi="Calibri" w:cs="Times New Roman"/>
          <w:lang w:eastAsia="fr-FR"/>
        </w:rPr>
      </w:pPr>
      <w:r w:rsidRPr="00444F89">
        <w:rPr>
          <w:rFonts w:ascii="Century Gothic" w:eastAsia="Calibri" w:hAnsi="Century Gothic" w:cs="+mn-cs"/>
          <w:b/>
          <w:bCs/>
          <w:color w:val="3E3D2D"/>
          <w:kern w:val="24"/>
          <w:lang w:eastAsia="fr-FR"/>
        </w:rPr>
        <w:t>Ils s'en vont travailler //</w:t>
      </w:r>
      <w:r w:rsidRPr="00444F89">
        <w:rPr>
          <w:rFonts w:ascii="Century Gothic" w:eastAsia="Calibri" w:hAnsi="Century Gothic" w:cs="+mn-cs"/>
          <w:b/>
          <w:bCs/>
          <w:color w:val="3E3D2D"/>
          <w:kern w:val="24"/>
          <w:highlight w:val="yellow"/>
          <w:lang w:eastAsia="fr-FR"/>
        </w:rPr>
        <w:t>quinze</w:t>
      </w:r>
      <w:r w:rsidRPr="00444F89">
        <w:rPr>
          <w:rFonts w:ascii="Century Gothic" w:eastAsia="Calibri" w:hAnsi="Century Gothic" w:cs="+mn-cs"/>
          <w:b/>
          <w:bCs/>
          <w:color w:val="3E3D2D"/>
          <w:kern w:val="24"/>
          <w:lang w:eastAsia="fr-FR"/>
        </w:rPr>
        <w:t xml:space="preserve"> heures sous des meules ;</w:t>
      </w:r>
    </w:p>
    <w:p w:rsidR="00444F89" w:rsidRPr="00444F89" w:rsidRDefault="00444F89" w:rsidP="00444F89">
      <w:pPr>
        <w:spacing w:before="86" w:after="0" w:line="240" w:lineRule="auto"/>
        <w:rPr>
          <w:rFonts w:ascii="Calibri" w:eastAsia="Calibri" w:hAnsi="Calibri" w:cs="Times New Roman"/>
          <w:lang w:eastAsia="fr-FR"/>
        </w:rPr>
      </w:pPr>
      <w:r w:rsidRPr="00444F89">
        <w:rPr>
          <w:rFonts w:ascii="Century Gothic" w:eastAsia="Calibri" w:hAnsi="Century Gothic" w:cs="+mn-cs"/>
          <w:b/>
          <w:bCs/>
          <w:color w:val="3E3D2D"/>
          <w:kern w:val="24"/>
          <w:lang w:eastAsia="fr-FR"/>
        </w:rPr>
        <w:t xml:space="preserve">Ils vont, </w:t>
      </w:r>
      <w:r w:rsidRPr="00444F89">
        <w:rPr>
          <w:rFonts w:ascii="Century Gothic" w:eastAsia="Calibri" w:hAnsi="Century Gothic" w:cs="+mn-cs"/>
          <w:b/>
          <w:bCs/>
          <w:color w:val="3E3D2D"/>
          <w:kern w:val="24"/>
          <w:highlight w:val="magenta"/>
          <w:lang w:eastAsia="fr-FR"/>
        </w:rPr>
        <w:t>de l'aube au soir</w:t>
      </w:r>
      <w:r w:rsidRPr="00444F89">
        <w:rPr>
          <w:rFonts w:ascii="Century Gothic" w:eastAsia="Calibri" w:hAnsi="Century Gothic" w:cs="+mn-cs"/>
          <w:b/>
          <w:bCs/>
          <w:color w:val="3E3D2D"/>
          <w:kern w:val="24"/>
          <w:lang w:eastAsia="fr-FR"/>
        </w:rPr>
        <w:t xml:space="preserve">//, faire </w:t>
      </w:r>
      <w:r w:rsidRPr="00444F89">
        <w:rPr>
          <w:rFonts w:ascii="Century Gothic" w:eastAsia="Calibri" w:hAnsi="Century Gothic" w:cs="+mn-cs"/>
          <w:b/>
          <w:bCs/>
          <w:color w:val="3E3D2D"/>
          <w:kern w:val="24"/>
          <w:highlight w:val="red"/>
          <w:lang w:eastAsia="fr-FR"/>
        </w:rPr>
        <w:t>éternellement</w:t>
      </w:r>
    </w:p>
    <w:p w:rsidR="00444F89" w:rsidRPr="00444F89" w:rsidRDefault="00444F89" w:rsidP="00444F89">
      <w:pPr>
        <w:spacing w:after="0" w:line="240" w:lineRule="auto"/>
        <w:rPr>
          <w:rFonts w:ascii="Century Gothic" w:eastAsia="Calibri" w:hAnsi="Century Gothic" w:cs="+mn-cs"/>
          <w:b/>
          <w:bCs/>
          <w:color w:val="3E3D2D"/>
          <w:kern w:val="24"/>
          <w:lang w:eastAsia="fr-FR"/>
        </w:rPr>
      </w:pPr>
      <w:r w:rsidRPr="00444F89">
        <w:rPr>
          <w:rFonts w:ascii="Century Gothic" w:eastAsia="Calibri" w:hAnsi="Century Gothic" w:cs="+mn-cs"/>
          <w:b/>
          <w:bCs/>
          <w:color w:val="3E3D2D"/>
          <w:kern w:val="24"/>
          <w:highlight w:val="cyan"/>
          <w:lang w:eastAsia="fr-FR"/>
        </w:rPr>
        <w:t>Dans la même prison// le même mouvement</w:t>
      </w:r>
    </w:p>
    <w:p w:rsidR="00444F89" w:rsidRPr="00444F89" w:rsidRDefault="00444F89" w:rsidP="00444F89">
      <w:pPr>
        <w:spacing w:after="0" w:line="240" w:lineRule="auto"/>
        <w:rPr>
          <w:rFonts w:ascii="Century Gothic" w:eastAsia="Calibri" w:hAnsi="Century Gothic" w:cs="+mn-cs"/>
          <w:b/>
          <w:bCs/>
          <w:color w:val="3E3D2D"/>
          <w:kern w:val="24"/>
          <w:lang w:eastAsia="fr-FR"/>
        </w:rPr>
      </w:pPr>
    </w:p>
    <w:p w:rsidR="00444F89" w:rsidRPr="00444F89" w:rsidRDefault="00444F89" w:rsidP="00444F89">
      <w:pPr>
        <w:spacing w:after="0" w:line="240" w:lineRule="auto"/>
        <w:rPr>
          <w:rFonts w:ascii="Times New Roman" w:eastAsia="Times New Roman" w:hAnsi="Times New Roman" w:cs="Times New Roman"/>
          <w:b/>
          <w:bCs/>
          <w:color w:val="70AD47"/>
          <w:sz w:val="24"/>
          <w:szCs w:val="24"/>
        </w:rPr>
      </w:pPr>
      <w:r w:rsidRPr="00444F89">
        <w:rPr>
          <w:rFonts w:ascii="Calibri" w:eastAsia="Times New Roman" w:hAnsi="Calibri" w:cs="Calibri"/>
          <w:b/>
          <w:bCs/>
          <w:color w:val="000000"/>
          <w:sz w:val="32"/>
          <w:szCs w:val="32"/>
        </w:rPr>
        <w:t>[</w:t>
      </w:r>
      <w:r w:rsidRPr="00444F89">
        <w:rPr>
          <w:rFonts w:ascii="Calibri" w:eastAsia="Times New Roman" w:hAnsi="Calibri" w:cs="Calibri"/>
          <w:b/>
          <w:bCs/>
          <w:color w:val="70AD47"/>
          <w:sz w:val="32"/>
          <w:szCs w:val="32"/>
        </w:rPr>
        <w:t>Les temps modernes</w:t>
      </w:r>
      <w:r w:rsidRPr="00444F89">
        <w:rPr>
          <w:rFonts w:ascii="Calibri" w:eastAsia="Times New Roman" w:hAnsi="Calibri" w:cs="Calibri"/>
          <w:b/>
          <w:bCs/>
          <w:color w:val="000000"/>
          <w:sz w:val="32"/>
          <w:szCs w:val="32"/>
        </w:rPr>
        <w:t>]</w:t>
      </w:r>
    </w:p>
    <w:p w:rsidR="00444F89" w:rsidRPr="00444F89" w:rsidRDefault="00444F89" w:rsidP="00444F89">
      <w:pPr>
        <w:spacing w:after="0" w:line="240" w:lineRule="auto"/>
        <w:rPr>
          <w:rFonts w:ascii="Times New Roman" w:eastAsia="Times New Roman" w:hAnsi="Times New Roman" w:cs="Times New Roman"/>
          <w:b/>
          <w:bCs/>
          <w:color w:val="70AD47"/>
          <w:sz w:val="24"/>
          <w:szCs w:val="24"/>
        </w:rPr>
      </w:pPr>
    </w:p>
    <w:p w:rsidR="00444F89" w:rsidRPr="00444F89" w:rsidRDefault="00444F89" w:rsidP="00444F89">
      <w:pPr>
        <w:spacing w:before="86" w:after="0" w:line="240" w:lineRule="auto"/>
        <w:jc w:val="both"/>
        <w:rPr>
          <w:rFonts w:ascii="Calibri" w:eastAsia="Calibri" w:hAnsi="Calibri" w:cs="Calibri"/>
          <w:b/>
          <w:bCs/>
          <w:color w:val="000000"/>
          <w:kern w:val="24"/>
          <w:sz w:val="32"/>
          <w:szCs w:val="32"/>
          <w:lang w:eastAsia="fr-FR"/>
        </w:rPr>
      </w:pPr>
      <w:r w:rsidRPr="00444F89">
        <w:rPr>
          <w:rFonts w:ascii="Calibri" w:eastAsia="Calibri" w:hAnsi="Calibri" w:cs="Calibri"/>
          <w:b/>
          <w:bCs/>
          <w:color w:val="000000"/>
          <w:kern w:val="24"/>
          <w:sz w:val="32"/>
          <w:szCs w:val="32"/>
          <w:lang w:eastAsia="fr-FR"/>
        </w:rPr>
        <w:t>Dans les vers qui suivent</w:t>
      </w:r>
      <w:r w:rsidRPr="00444F89">
        <w:rPr>
          <w:rFonts w:ascii="Calibri" w:eastAsia="Calibri" w:hAnsi="Calibri" w:cs="Calibri"/>
          <w:b/>
          <w:bCs/>
          <w:color w:val="92D050"/>
          <w:kern w:val="24"/>
          <w:sz w:val="32"/>
          <w:szCs w:val="32"/>
          <w:lang w:eastAsia="fr-FR"/>
        </w:rPr>
        <w:t xml:space="preserve"> (cf. panneau)</w:t>
      </w:r>
      <w:r w:rsidRPr="00444F89">
        <w:rPr>
          <w:rFonts w:ascii="Calibri" w:eastAsia="Calibri" w:hAnsi="Calibri" w:cs="Calibri"/>
          <w:b/>
          <w:bCs/>
          <w:color w:val="000000"/>
          <w:kern w:val="24"/>
          <w:sz w:val="32"/>
          <w:szCs w:val="32"/>
          <w:lang w:eastAsia="fr-FR"/>
        </w:rPr>
        <w:t xml:space="preserve">, je repère une </w:t>
      </w:r>
      <w:r w:rsidRPr="00444F89">
        <w:rPr>
          <w:rFonts w:ascii="Calibri" w:eastAsia="Calibri" w:hAnsi="Calibri" w:cs="Calibri"/>
          <w:b/>
          <w:bCs/>
          <w:color w:val="000000"/>
          <w:kern w:val="24"/>
          <w:sz w:val="32"/>
          <w:szCs w:val="32"/>
          <w:highlight w:val="yellow"/>
          <w:lang w:eastAsia="fr-FR"/>
        </w:rPr>
        <w:t>personnification</w:t>
      </w:r>
      <w:r w:rsidRPr="00444F89">
        <w:rPr>
          <w:rFonts w:ascii="Calibri" w:eastAsia="Calibri" w:hAnsi="Calibri" w:cs="Calibri"/>
          <w:b/>
          <w:bCs/>
          <w:color w:val="000000"/>
          <w:kern w:val="24"/>
          <w:sz w:val="32"/>
          <w:szCs w:val="32"/>
          <w:lang w:eastAsia="fr-FR"/>
        </w:rPr>
        <w:t xml:space="preserve"> avec les termes « </w:t>
      </w:r>
      <w:r w:rsidRPr="00444F89">
        <w:rPr>
          <w:rFonts w:ascii="Calibri" w:eastAsia="Calibri" w:hAnsi="Calibri" w:cs="Calibri"/>
          <w:b/>
          <w:bCs/>
          <w:i/>
          <w:iCs/>
          <w:color w:val="000000"/>
          <w:kern w:val="24"/>
          <w:sz w:val="32"/>
          <w:szCs w:val="32"/>
          <w:lang w:eastAsia="fr-FR"/>
        </w:rPr>
        <w:t>sous les dents// d'une machine sombre,</w:t>
      </w:r>
      <w:r w:rsidRPr="00444F89">
        <w:rPr>
          <w:rFonts w:ascii="Calibri" w:eastAsia="Calibri" w:hAnsi="Calibri" w:cs="Calibri"/>
          <w:b/>
          <w:bCs/>
          <w:i/>
          <w:iCs/>
          <w:color w:val="3E3D2D"/>
          <w:kern w:val="24"/>
          <w:lang w:eastAsia="fr-FR"/>
        </w:rPr>
        <w:t xml:space="preserve"> Monstre hideux qui mâche on// ne sait quoi dans l'ombre</w:t>
      </w:r>
      <w:r w:rsidRPr="00444F89">
        <w:rPr>
          <w:rFonts w:ascii="Century Gothic" w:eastAsia="Calibri" w:hAnsi="Century Gothic" w:cs="+mn-cs"/>
          <w:b/>
          <w:bCs/>
          <w:color w:val="3E3D2D"/>
          <w:kern w:val="24"/>
          <w:lang w:eastAsia="fr-FR"/>
        </w:rPr>
        <w:t> ».</w:t>
      </w:r>
      <w:r w:rsidRPr="00444F89">
        <w:rPr>
          <w:rFonts w:ascii="Calibri" w:eastAsia="Calibri" w:hAnsi="Calibri" w:cs="Calibri"/>
          <w:b/>
          <w:bCs/>
          <w:color w:val="3E3D2D"/>
          <w:kern w:val="24"/>
          <w:sz w:val="32"/>
          <w:szCs w:val="32"/>
          <w:lang w:eastAsia="fr-FR"/>
        </w:rPr>
        <w:t xml:space="preserve"> D’après moi, elle renforce la dimension </w:t>
      </w:r>
      <w:r w:rsidRPr="00444F89">
        <w:rPr>
          <w:rFonts w:ascii="Calibri" w:eastAsia="Calibri" w:hAnsi="Calibri" w:cs="Calibri"/>
          <w:b/>
          <w:bCs/>
          <w:color w:val="3E3D2D"/>
          <w:kern w:val="24"/>
          <w:sz w:val="32"/>
          <w:szCs w:val="32"/>
          <w:lang w:eastAsia="fr-FR"/>
        </w:rPr>
        <w:lastRenderedPageBreak/>
        <w:t>effrayante du lieu de travail et participe, ainsi, à la tonalité élégiaque et pathétique du poème. On souffre pour ces enfants purs et innocents évoluant en enfer…</w:t>
      </w:r>
    </w:p>
    <w:p w:rsidR="00444F89" w:rsidRPr="00444F89" w:rsidRDefault="00444F89" w:rsidP="00444F89">
      <w:pPr>
        <w:spacing w:before="86" w:after="0" w:line="240" w:lineRule="auto"/>
        <w:rPr>
          <w:rFonts w:ascii="Century Gothic" w:eastAsia="Calibri" w:hAnsi="Century Gothic" w:cs="+mn-cs"/>
          <w:b/>
          <w:bCs/>
          <w:color w:val="94C600"/>
          <w:kern w:val="24"/>
          <w:lang w:eastAsia="fr-FR"/>
        </w:rPr>
      </w:pPr>
    </w:p>
    <w:p w:rsidR="00444F89" w:rsidRPr="00444F89" w:rsidRDefault="00444F89" w:rsidP="00444F89">
      <w:pPr>
        <w:spacing w:before="86" w:after="0" w:line="240" w:lineRule="auto"/>
        <w:rPr>
          <w:rFonts w:ascii="Century Gothic" w:eastAsia="Calibri" w:hAnsi="Century Gothic" w:cs="+mn-cs"/>
          <w:b/>
          <w:bCs/>
          <w:color w:val="3E3D2D"/>
          <w:kern w:val="24"/>
          <w:highlight w:val="yellow"/>
          <w:lang w:eastAsia="fr-FR"/>
        </w:rPr>
      </w:pPr>
      <w:r w:rsidRPr="00444F89">
        <w:rPr>
          <w:rFonts w:ascii="Century Gothic" w:eastAsia="Calibri" w:hAnsi="Century Gothic" w:cs="+mn-cs"/>
          <w:b/>
          <w:bCs/>
          <w:color w:val="3E3D2D"/>
          <w:kern w:val="24"/>
          <w:highlight w:val="yellow"/>
          <w:lang w:eastAsia="fr-FR"/>
        </w:rPr>
        <w:t>Accroupis sous les dents// d'une machine sombre,</w:t>
      </w:r>
    </w:p>
    <w:p w:rsidR="00444F89" w:rsidRPr="00444F89" w:rsidRDefault="00444F89" w:rsidP="00444F89">
      <w:pPr>
        <w:spacing w:before="86" w:after="0" w:line="240" w:lineRule="auto"/>
        <w:rPr>
          <w:rFonts w:ascii="Century Gothic" w:eastAsia="Calibri" w:hAnsi="Century Gothic" w:cs="+mn-cs"/>
          <w:b/>
          <w:bCs/>
          <w:color w:val="3E3D2D"/>
          <w:kern w:val="24"/>
          <w:lang w:eastAsia="fr-FR"/>
        </w:rPr>
      </w:pPr>
      <w:r w:rsidRPr="00444F89">
        <w:rPr>
          <w:rFonts w:ascii="Century Gothic" w:eastAsia="Calibri" w:hAnsi="Century Gothic" w:cs="+mn-cs"/>
          <w:b/>
          <w:bCs/>
          <w:color w:val="3E3D2D"/>
          <w:kern w:val="24"/>
          <w:highlight w:val="yellow"/>
          <w:lang w:eastAsia="fr-FR"/>
        </w:rPr>
        <w:t>Monstre hideux qui mâche on// ne sait quoi dans l'ombre,</w:t>
      </w:r>
    </w:p>
    <w:p w:rsidR="00444F89" w:rsidRPr="00444F89" w:rsidRDefault="00444F89" w:rsidP="00444F89">
      <w:pPr>
        <w:spacing w:before="86" w:after="0" w:line="240" w:lineRule="auto"/>
        <w:ind w:left="115"/>
        <w:rPr>
          <w:rFonts w:ascii="Century Gothic" w:eastAsia="Calibri" w:hAnsi="Century Gothic" w:cs="+mn-cs"/>
          <w:b/>
          <w:bCs/>
          <w:color w:val="3E3D2D"/>
          <w:kern w:val="24"/>
          <w:lang w:eastAsia="fr-FR"/>
        </w:rPr>
      </w:pPr>
    </w:p>
    <w:p w:rsidR="00444F89" w:rsidRPr="00444F89" w:rsidRDefault="00444F89" w:rsidP="00444F89">
      <w:pPr>
        <w:spacing w:before="86" w:after="0" w:line="240" w:lineRule="auto"/>
        <w:ind w:left="115"/>
        <w:rPr>
          <w:rFonts w:ascii="Century Gothic" w:eastAsia="Calibri" w:hAnsi="Century Gothic" w:cs="+mn-cs"/>
          <w:b/>
          <w:bCs/>
          <w:color w:val="70AD47"/>
          <w:kern w:val="24"/>
          <w:lang w:eastAsia="fr-FR"/>
        </w:rPr>
      </w:pPr>
      <w:r w:rsidRPr="00444F89">
        <w:rPr>
          <w:rFonts w:ascii="Century Gothic" w:eastAsia="Calibri" w:hAnsi="Century Gothic" w:cs="+mn-cs"/>
          <w:b/>
          <w:bCs/>
          <w:color w:val="70AD47"/>
          <w:kern w:val="24"/>
          <w:lang w:eastAsia="fr-FR"/>
        </w:rPr>
        <w:t>[Monstre effrayant]</w:t>
      </w:r>
    </w:p>
    <w:p w:rsidR="00444F89" w:rsidRPr="00444F89" w:rsidRDefault="00444F89" w:rsidP="00444F89">
      <w:pPr>
        <w:spacing w:before="86" w:after="0" w:line="240" w:lineRule="auto"/>
        <w:ind w:left="115"/>
        <w:rPr>
          <w:rFonts w:ascii="Century Gothic" w:eastAsia="Calibri" w:hAnsi="Century Gothic" w:cs="+mn-cs"/>
          <w:b/>
          <w:bCs/>
          <w:color w:val="3E3D2D"/>
          <w:kern w:val="24"/>
          <w:lang w:eastAsia="fr-FR"/>
        </w:rPr>
      </w:pPr>
    </w:p>
    <w:p w:rsidR="00444F89" w:rsidRPr="00444F89" w:rsidRDefault="00444F89" w:rsidP="00444F89">
      <w:pPr>
        <w:spacing w:before="86" w:after="0" w:line="240" w:lineRule="auto"/>
        <w:ind w:left="115"/>
        <w:rPr>
          <w:rFonts w:ascii="Calibri" w:eastAsia="Calibri" w:hAnsi="Calibri" w:cs="Calibri"/>
          <w:b/>
          <w:bCs/>
          <w:color w:val="3E3D2D"/>
          <w:kern w:val="24"/>
          <w:sz w:val="32"/>
          <w:szCs w:val="32"/>
          <w:lang w:eastAsia="fr-FR"/>
        </w:rPr>
      </w:pPr>
      <w:r w:rsidRPr="00444F89">
        <w:rPr>
          <w:rFonts w:ascii="Calibri" w:eastAsia="Calibri" w:hAnsi="Calibri" w:cs="Calibri"/>
          <w:b/>
          <w:bCs/>
          <w:color w:val="3E3D2D"/>
          <w:kern w:val="24"/>
          <w:sz w:val="32"/>
          <w:szCs w:val="32"/>
          <w:lang w:eastAsia="fr-FR"/>
        </w:rPr>
        <w:t xml:space="preserve">Et cette dimension infernale est d’autant plus présente qu’elle est elle-même métaphorisée dans le vers qui suit : </w:t>
      </w:r>
    </w:p>
    <w:p w:rsidR="00444F89" w:rsidRPr="00444F89" w:rsidRDefault="00444F89" w:rsidP="00444F89">
      <w:pPr>
        <w:spacing w:before="86" w:after="0" w:line="240" w:lineRule="auto"/>
        <w:rPr>
          <w:rFonts w:ascii="Calibri" w:eastAsia="Calibri" w:hAnsi="Calibri" w:cs="Calibri"/>
          <w:sz w:val="10"/>
          <w:szCs w:val="10"/>
          <w:lang w:eastAsia="fr-FR"/>
        </w:rPr>
      </w:pPr>
    </w:p>
    <w:p w:rsidR="00444F89" w:rsidRPr="00444F89" w:rsidRDefault="00444F89" w:rsidP="00444F89">
      <w:pPr>
        <w:spacing w:before="86" w:after="0" w:line="240" w:lineRule="auto"/>
        <w:ind w:left="115"/>
        <w:rPr>
          <w:rFonts w:ascii="Calibri" w:eastAsia="Calibri" w:hAnsi="Calibri" w:cs="Calibri"/>
          <w:b/>
          <w:bCs/>
          <w:i/>
          <w:iCs/>
          <w:color w:val="000000"/>
          <w:kern w:val="24"/>
          <w:sz w:val="32"/>
          <w:szCs w:val="32"/>
          <w:lang w:eastAsia="fr-FR"/>
        </w:rPr>
      </w:pPr>
      <w:r w:rsidRPr="00444F89">
        <w:rPr>
          <w:rFonts w:ascii="Calibri" w:eastAsia="Calibri" w:hAnsi="Calibri" w:cs="Calibri"/>
          <w:b/>
          <w:bCs/>
          <w:i/>
          <w:iCs/>
          <w:color w:val="000000"/>
          <w:kern w:val="24"/>
          <w:sz w:val="32"/>
          <w:szCs w:val="32"/>
          <w:highlight w:val="cyan"/>
          <w:lang w:eastAsia="fr-FR"/>
        </w:rPr>
        <w:t>« </w:t>
      </w:r>
      <w:r w:rsidRPr="00444F89">
        <w:rPr>
          <w:rFonts w:ascii="Calibri" w:eastAsia="Calibri" w:hAnsi="Calibri" w:cs="Calibri"/>
          <w:b/>
          <w:bCs/>
          <w:i/>
          <w:iCs/>
          <w:color w:val="FFC000"/>
          <w:kern w:val="24"/>
          <w:sz w:val="32"/>
          <w:szCs w:val="32"/>
          <w:highlight w:val="cyan"/>
          <w:lang w:eastAsia="fr-FR"/>
        </w:rPr>
        <w:t>Innocents</w:t>
      </w:r>
      <w:r w:rsidRPr="00444F89">
        <w:rPr>
          <w:rFonts w:ascii="Calibri" w:eastAsia="Calibri" w:hAnsi="Calibri" w:cs="Calibri"/>
          <w:b/>
          <w:bCs/>
          <w:i/>
          <w:iCs/>
          <w:color w:val="000000"/>
          <w:kern w:val="24"/>
          <w:sz w:val="32"/>
          <w:szCs w:val="32"/>
          <w:highlight w:val="cyan"/>
          <w:lang w:eastAsia="fr-FR"/>
        </w:rPr>
        <w:t xml:space="preserve"> dans un </w:t>
      </w:r>
      <w:proofErr w:type="gramStart"/>
      <w:r w:rsidRPr="00444F89">
        <w:rPr>
          <w:rFonts w:ascii="Calibri" w:eastAsia="Calibri" w:hAnsi="Calibri" w:cs="Calibri"/>
          <w:b/>
          <w:bCs/>
          <w:i/>
          <w:iCs/>
          <w:color w:val="FFC000"/>
          <w:kern w:val="24"/>
          <w:sz w:val="32"/>
          <w:szCs w:val="32"/>
          <w:highlight w:val="cyan"/>
          <w:lang w:eastAsia="fr-FR"/>
        </w:rPr>
        <w:t>bagne</w:t>
      </w:r>
      <w:r w:rsidRPr="00444F89">
        <w:rPr>
          <w:rFonts w:ascii="Calibri" w:eastAsia="Calibri" w:hAnsi="Calibri" w:cs="Calibri"/>
          <w:b/>
          <w:bCs/>
          <w:i/>
          <w:iCs/>
          <w:color w:val="000000"/>
          <w:kern w:val="24"/>
          <w:sz w:val="32"/>
          <w:szCs w:val="32"/>
          <w:highlight w:val="cyan"/>
          <w:lang w:eastAsia="fr-FR"/>
        </w:rPr>
        <w:t>,/</w:t>
      </w:r>
      <w:proofErr w:type="gramEnd"/>
      <w:r w:rsidRPr="00444F89">
        <w:rPr>
          <w:rFonts w:ascii="Calibri" w:eastAsia="Calibri" w:hAnsi="Calibri" w:cs="Calibri"/>
          <w:b/>
          <w:bCs/>
          <w:i/>
          <w:iCs/>
          <w:color w:val="000000"/>
          <w:kern w:val="24"/>
          <w:sz w:val="32"/>
          <w:szCs w:val="32"/>
          <w:highlight w:val="cyan"/>
          <w:lang w:eastAsia="fr-FR"/>
        </w:rPr>
        <w:t xml:space="preserve">/ </w:t>
      </w:r>
      <w:r w:rsidRPr="00444F89">
        <w:rPr>
          <w:rFonts w:ascii="Calibri" w:eastAsia="Calibri" w:hAnsi="Calibri" w:cs="Calibri"/>
          <w:b/>
          <w:bCs/>
          <w:i/>
          <w:iCs/>
          <w:color w:val="FFC000"/>
          <w:kern w:val="24"/>
          <w:sz w:val="32"/>
          <w:szCs w:val="32"/>
          <w:highlight w:val="cyan"/>
          <w:lang w:eastAsia="fr-FR"/>
        </w:rPr>
        <w:t>anges</w:t>
      </w:r>
      <w:r w:rsidRPr="00444F89">
        <w:rPr>
          <w:rFonts w:ascii="Calibri" w:eastAsia="Calibri" w:hAnsi="Calibri" w:cs="Calibri"/>
          <w:b/>
          <w:bCs/>
          <w:i/>
          <w:iCs/>
          <w:color w:val="000000"/>
          <w:kern w:val="24"/>
          <w:sz w:val="32"/>
          <w:szCs w:val="32"/>
          <w:highlight w:val="cyan"/>
          <w:lang w:eastAsia="fr-FR"/>
        </w:rPr>
        <w:t xml:space="preserve"> dans un </w:t>
      </w:r>
      <w:r w:rsidRPr="00444F89">
        <w:rPr>
          <w:rFonts w:ascii="Calibri" w:eastAsia="Calibri" w:hAnsi="Calibri" w:cs="Calibri"/>
          <w:b/>
          <w:bCs/>
          <w:i/>
          <w:iCs/>
          <w:color w:val="FFC000"/>
          <w:kern w:val="24"/>
          <w:sz w:val="32"/>
          <w:szCs w:val="32"/>
          <w:highlight w:val="cyan"/>
          <w:lang w:eastAsia="fr-FR"/>
        </w:rPr>
        <w:t>enfer</w:t>
      </w:r>
      <w:r w:rsidRPr="00444F89">
        <w:rPr>
          <w:rFonts w:ascii="Calibri" w:eastAsia="Calibri" w:hAnsi="Calibri" w:cs="Calibri"/>
          <w:b/>
          <w:bCs/>
          <w:i/>
          <w:iCs/>
          <w:color w:val="000000"/>
          <w:kern w:val="24"/>
          <w:sz w:val="32"/>
          <w:szCs w:val="32"/>
          <w:highlight w:val="cyan"/>
          <w:lang w:eastAsia="fr-FR"/>
        </w:rPr>
        <w:t>, »</w:t>
      </w:r>
    </w:p>
    <w:p w:rsidR="00444F89" w:rsidRPr="00444F89" w:rsidRDefault="00444F89" w:rsidP="00444F89">
      <w:pPr>
        <w:spacing w:before="86" w:after="0" w:line="240" w:lineRule="auto"/>
        <w:ind w:left="115"/>
        <w:rPr>
          <w:rFonts w:ascii="Calibri" w:eastAsia="Calibri" w:hAnsi="Calibri" w:cs="Calibri"/>
          <w:b/>
          <w:bCs/>
          <w:color w:val="94C600"/>
          <w:kern w:val="24"/>
          <w:sz w:val="10"/>
          <w:szCs w:val="10"/>
          <w:lang w:eastAsia="fr-FR"/>
        </w:rPr>
      </w:pPr>
    </w:p>
    <w:p w:rsidR="00444F89" w:rsidRPr="00444F89" w:rsidRDefault="00444F89" w:rsidP="00444F89">
      <w:pPr>
        <w:spacing w:before="86" w:after="0" w:line="240" w:lineRule="auto"/>
        <w:ind w:left="115"/>
        <w:rPr>
          <w:rFonts w:ascii="Calibri" w:eastAsia="Calibri" w:hAnsi="Calibri" w:cs="Calibri"/>
          <w:b/>
          <w:bCs/>
          <w:color w:val="000000"/>
          <w:kern w:val="24"/>
          <w:sz w:val="32"/>
          <w:szCs w:val="32"/>
          <w:lang w:eastAsia="fr-FR"/>
        </w:rPr>
      </w:pPr>
      <w:r w:rsidRPr="00444F89">
        <w:rPr>
          <w:rFonts w:ascii="Calibri" w:eastAsia="Calibri" w:hAnsi="Calibri" w:cs="Calibri"/>
          <w:b/>
          <w:bCs/>
          <w:color w:val="000000"/>
          <w:kern w:val="24"/>
          <w:sz w:val="32"/>
          <w:szCs w:val="32"/>
          <w:lang w:eastAsia="fr-FR"/>
        </w:rPr>
        <w:t xml:space="preserve">Elle est surtout amplifiée par les </w:t>
      </w:r>
      <w:r w:rsidRPr="00444F89">
        <w:rPr>
          <w:rFonts w:ascii="Calibri" w:eastAsia="Calibri" w:hAnsi="Calibri" w:cs="Calibri"/>
          <w:b/>
          <w:bCs/>
          <w:color w:val="FFC000"/>
          <w:kern w:val="24"/>
          <w:sz w:val="32"/>
          <w:szCs w:val="32"/>
          <w:lang w:eastAsia="fr-FR"/>
        </w:rPr>
        <w:t>antithèses</w:t>
      </w:r>
      <w:r w:rsidRPr="00444F89">
        <w:rPr>
          <w:rFonts w:ascii="Calibri" w:eastAsia="Calibri" w:hAnsi="Calibri" w:cs="Calibri"/>
          <w:b/>
          <w:bCs/>
          <w:color w:val="000000"/>
          <w:kern w:val="24"/>
          <w:sz w:val="32"/>
          <w:szCs w:val="32"/>
          <w:lang w:eastAsia="fr-FR"/>
        </w:rPr>
        <w:t xml:space="preserve"> </w:t>
      </w:r>
      <w:r w:rsidRPr="00444F89">
        <w:rPr>
          <w:rFonts w:ascii="Calibri" w:eastAsia="Calibri" w:hAnsi="Calibri" w:cs="Calibri"/>
          <w:b/>
          <w:bCs/>
          <w:i/>
          <w:iCs/>
          <w:color w:val="000000"/>
          <w:kern w:val="24"/>
          <w:sz w:val="32"/>
          <w:szCs w:val="32"/>
          <w:lang w:eastAsia="fr-FR"/>
        </w:rPr>
        <w:t>(« innocents » / « bagne » ; « anges</w:t>
      </w:r>
      <w:proofErr w:type="gramStart"/>
      <w:r w:rsidRPr="00444F89">
        <w:rPr>
          <w:rFonts w:ascii="Calibri" w:eastAsia="Calibri" w:hAnsi="Calibri" w:cs="Calibri"/>
          <w:b/>
          <w:bCs/>
          <w:i/>
          <w:iCs/>
          <w:color w:val="000000"/>
          <w:kern w:val="24"/>
          <w:sz w:val="32"/>
          <w:szCs w:val="32"/>
          <w:lang w:eastAsia="fr-FR"/>
        </w:rPr>
        <w:t> »/</w:t>
      </w:r>
      <w:proofErr w:type="gramEnd"/>
      <w:r w:rsidRPr="00444F89">
        <w:rPr>
          <w:rFonts w:ascii="Calibri" w:eastAsia="Calibri" w:hAnsi="Calibri" w:cs="Calibri"/>
          <w:b/>
          <w:bCs/>
          <w:i/>
          <w:iCs/>
          <w:color w:val="000000"/>
          <w:kern w:val="24"/>
          <w:sz w:val="32"/>
          <w:szCs w:val="32"/>
          <w:lang w:eastAsia="fr-FR"/>
        </w:rPr>
        <w:t> « enfer »)</w:t>
      </w:r>
      <w:r w:rsidRPr="00444F89">
        <w:rPr>
          <w:rFonts w:ascii="Calibri" w:eastAsia="Calibri" w:hAnsi="Calibri" w:cs="Calibri"/>
          <w:b/>
          <w:bCs/>
          <w:color w:val="000000"/>
          <w:kern w:val="24"/>
          <w:sz w:val="32"/>
          <w:szCs w:val="32"/>
          <w:lang w:eastAsia="fr-FR"/>
        </w:rPr>
        <w:t xml:space="preserve"> et le </w:t>
      </w:r>
      <w:r w:rsidRPr="00444F89">
        <w:rPr>
          <w:rFonts w:ascii="Calibri" w:eastAsia="Calibri" w:hAnsi="Calibri" w:cs="Calibri"/>
          <w:b/>
          <w:bCs/>
          <w:color w:val="000000"/>
          <w:kern w:val="24"/>
          <w:sz w:val="32"/>
          <w:szCs w:val="32"/>
          <w:highlight w:val="cyan"/>
          <w:lang w:eastAsia="fr-FR"/>
        </w:rPr>
        <w:t>parallélisme de construction</w:t>
      </w:r>
      <w:r w:rsidRPr="00444F89">
        <w:rPr>
          <w:rFonts w:ascii="Calibri" w:eastAsia="Calibri" w:hAnsi="Calibri" w:cs="Calibri"/>
          <w:b/>
          <w:bCs/>
          <w:color w:val="000000"/>
          <w:kern w:val="24"/>
          <w:sz w:val="32"/>
          <w:szCs w:val="32"/>
          <w:lang w:eastAsia="fr-FR"/>
        </w:rPr>
        <w:t xml:space="preserve"> (adjectif plus groupe prépositionnel introduit par le mot « </w:t>
      </w:r>
      <w:r w:rsidRPr="00444F89">
        <w:rPr>
          <w:rFonts w:ascii="Calibri" w:eastAsia="Calibri" w:hAnsi="Calibri" w:cs="Calibri"/>
          <w:b/>
          <w:bCs/>
          <w:i/>
          <w:iCs/>
          <w:color w:val="000000"/>
          <w:kern w:val="24"/>
          <w:sz w:val="32"/>
          <w:szCs w:val="32"/>
          <w:lang w:eastAsia="fr-FR"/>
        </w:rPr>
        <w:t>dans</w:t>
      </w:r>
      <w:r w:rsidRPr="00444F89">
        <w:rPr>
          <w:rFonts w:ascii="Calibri" w:eastAsia="Calibri" w:hAnsi="Calibri" w:cs="Calibri"/>
          <w:b/>
          <w:bCs/>
          <w:color w:val="000000"/>
          <w:kern w:val="24"/>
          <w:sz w:val="32"/>
          <w:szCs w:val="32"/>
          <w:lang w:eastAsia="fr-FR"/>
        </w:rPr>
        <w:t> »). Ces effets, à n’en pas douter, exagèrent le caractère horrible du cadre dans lequel évolue les enfants, renforçant ainsi l’héritage romantique de Hugo et rappelant également la dimension lyrique du texte. Le poète utilise donc des éléments persuasifs dans ce poème fort et engagé, probablement pour mieux nous émouvoir.</w:t>
      </w:r>
    </w:p>
    <w:p w:rsidR="00444F89" w:rsidRPr="00444F89" w:rsidRDefault="00444F89" w:rsidP="00444F89">
      <w:pPr>
        <w:spacing w:before="86" w:after="0" w:line="240" w:lineRule="auto"/>
        <w:ind w:left="115"/>
        <w:rPr>
          <w:rFonts w:ascii="Calibri" w:eastAsia="Calibri" w:hAnsi="Calibri" w:cs="Calibri"/>
          <w:b/>
          <w:bCs/>
          <w:color w:val="000000"/>
          <w:kern w:val="24"/>
          <w:sz w:val="32"/>
          <w:szCs w:val="32"/>
          <w:lang w:eastAsia="fr-FR"/>
        </w:rPr>
      </w:pPr>
    </w:p>
    <w:p w:rsidR="00444F89" w:rsidRPr="00444F89" w:rsidRDefault="00444F89" w:rsidP="00444F89">
      <w:pPr>
        <w:spacing w:after="0" w:line="240" w:lineRule="auto"/>
        <w:jc w:val="both"/>
        <w:rPr>
          <w:rFonts w:ascii="Times New Roman" w:eastAsia="Times New Roman" w:hAnsi="Times New Roman" w:cs="Times New Roman"/>
          <w:b/>
          <w:bCs/>
          <w:color w:val="70AD47"/>
          <w:sz w:val="32"/>
          <w:szCs w:val="32"/>
        </w:rPr>
      </w:pPr>
      <w:r w:rsidRPr="00444F89">
        <w:rPr>
          <w:rFonts w:ascii="Times New Roman" w:eastAsia="Times New Roman" w:hAnsi="Times New Roman" w:cs="Times New Roman"/>
          <w:b/>
          <w:bCs/>
          <w:color w:val="70AD47"/>
          <w:sz w:val="32"/>
          <w:szCs w:val="32"/>
        </w:rPr>
        <w:t>[Tu pleures là, genre comme les filles ?]</w:t>
      </w:r>
    </w:p>
    <w:p w:rsidR="00444F89" w:rsidRPr="00444F89" w:rsidRDefault="00444F89" w:rsidP="00444F89">
      <w:pPr>
        <w:spacing w:before="86" w:after="0" w:line="240" w:lineRule="auto"/>
        <w:rPr>
          <w:rFonts w:ascii="Century Gothic" w:eastAsia="Calibri" w:hAnsi="Century Gothic" w:cs="+mn-cs"/>
          <w:b/>
          <w:bCs/>
          <w:color w:val="94C600"/>
          <w:kern w:val="24"/>
          <w:lang w:eastAsia="fr-FR"/>
        </w:rPr>
      </w:pPr>
    </w:p>
    <w:p w:rsidR="00444F89" w:rsidRPr="00444F89" w:rsidRDefault="00444F89" w:rsidP="00444F89">
      <w:pPr>
        <w:spacing w:before="86" w:after="0" w:line="240" w:lineRule="auto"/>
        <w:ind w:left="115"/>
        <w:rPr>
          <w:rFonts w:ascii="Calibri" w:eastAsia="Calibri" w:hAnsi="Calibri" w:cs="Times New Roman"/>
          <w:lang w:eastAsia="fr-FR"/>
        </w:rPr>
      </w:pPr>
      <w:r w:rsidRPr="00444F89">
        <w:rPr>
          <w:rFonts w:ascii="Century Gothic" w:eastAsia="Calibri" w:hAnsi="Century Gothic" w:cs="+mn-cs"/>
          <w:b/>
          <w:bCs/>
          <w:color w:val="FF0000"/>
          <w:kern w:val="24"/>
          <w:lang w:eastAsia="fr-FR"/>
        </w:rPr>
        <w:t xml:space="preserve">Ils travaillent. </w:t>
      </w:r>
      <w:bookmarkStart w:id="6" w:name="_Hlk96426701"/>
      <w:r w:rsidRPr="00444F89">
        <w:rPr>
          <w:rFonts w:ascii="Century Gothic" w:eastAsia="Calibri" w:hAnsi="Century Gothic" w:cs="+mn-cs"/>
          <w:b/>
          <w:bCs/>
          <w:color w:val="3E3D2D"/>
          <w:kern w:val="24"/>
          <w:highlight w:val="cyan"/>
          <w:lang w:eastAsia="fr-FR"/>
        </w:rPr>
        <w:t xml:space="preserve">Tout est </w:t>
      </w:r>
      <w:r w:rsidRPr="00444F89">
        <w:rPr>
          <w:rFonts w:ascii="Century Gothic" w:eastAsia="Calibri" w:hAnsi="Century Gothic" w:cs="+mn-cs"/>
          <w:b/>
          <w:bCs/>
          <w:color w:val="FF0000"/>
          <w:kern w:val="24"/>
          <w:highlight w:val="cyan"/>
          <w:lang w:eastAsia="fr-FR"/>
        </w:rPr>
        <w:t>//</w:t>
      </w:r>
      <w:r w:rsidRPr="00444F89">
        <w:rPr>
          <w:rFonts w:ascii="Century Gothic" w:eastAsia="Calibri" w:hAnsi="Century Gothic" w:cs="+mn-cs"/>
          <w:b/>
          <w:bCs/>
          <w:color w:val="3E3D2D"/>
          <w:kern w:val="24"/>
          <w:highlight w:val="cyan"/>
          <w:lang w:eastAsia="fr-FR"/>
        </w:rPr>
        <w:t>d'airain, tout est de fer</w:t>
      </w:r>
      <w:bookmarkEnd w:id="6"/>
      <w:r w:rsidRPr="00444F89">
        <w:rPr>
          <w:rFonts w:ascii="Century Gothic" w:eastAsia="Calibri" w:hAnsi="Century Gothic" w:cs="+mn-cs"/>
          <w:b/>
          <w:bCs/>
          <w:color w:val="3E3D2D"/>
          <w:kern w:val="24"/>
          <w:lang w:eastAsia="fr-FR"/>
        </w:rPr>
        <w:t>.</w:t>
      </w:r>
    </w:p>
    <w:p w:rsidR="00444F89" w:rsidRPr="00444F89" w:rsidRDefault="00444F89" w:rsidP="00444F89">
      <w:pPr>
        <w:spacing w:before="86" w:after="0" w:line="240" w:lineRule="auto"/>
        <w:ind w:left="115"/>
        <w:rPr>
          <w:rFonts w:ascii="Calibri" w:eastAsia="Calibri" w:hAnsi="Calibri" w:cs="Times New Roman"/>
          <w:lang w:eastAsia="fr-FR"/>
        </w:rPr>
      </w:pPr>
      <w:r w:rsidRPr="00444F89">
        <w:rPr>
          <w:rFonts w:ascii="Century Gothic" w:eastAsia="Calibri" w:hAnsi="Century Gothic" w:cs="+mn-cs"/>
          <w:b/>
          <w:bCs/>
          <w:color w:val="3E3D2D"/>
          <w:kern w:val="24"/>
          <w:highlight w:val="cyan"/>
          <w:lang w:eastAsia="fr-FR"/>
        </w:rPr>
        <w:t>Jamais on ne s'</w:t>
      </w:r>
      <w:proofErr w:type="spellStart"/>
      <w:r w:rsidRPr="00444F89">
        <w:rPr>
          <w:rFonts w:ascii="Century Gothic" w:eastAsia="Calibri" w:hAnsi="Century Gothic" w:cs="+mn-cs"/>
          <w:b/>
          <w:bCs/>
          <w:color w:val="3E3D2D"/>
          <w:kern w:val="24"/>
          <w:highlight w:val="cyan"/>
          <w:lang w:eastAsia="fr-FR"/>
        </w:rPr>
        <w:t>arrêt</w:t>
      </w:r>
      <w:proofErr w:type="spellEnd"/>
      <w:r w:rsidRPr="00444F89">
        <w:rPr>
          <w:rFonts w:ascii="Century Gothic" w:eastAsia="Calibri" w:hAnsi="Century Gothic" w:cs="+mn-cs"/>
          <w:b/>
          <w:bCs/>
          <w:color w:val="FF0000"/>
          <w:kern w:val="24"/>
          <w:highlight w:val="cyan"/>
          <w:lang w:eastAsia="fr-FR"/>
        </w:rPr>
        <w:t>//</w:t>
      </w:r>
      <w:r w:rsidRPr="00444F89">
        <w:rPr>
          <w:rFonts w:ascii="Century Gothic" w:eastAsia="Calibri" w:hAnsi="Century Gothic" w:cs="+mn-cs"/>
          <w:b/>
          <w:bCs/>
          <w:color w:val="3E3D2D"/>
          <w:kern w:val="24"/>
          <w:highlight w:val="cyan"/>
          <w:lang w:eastAsia="fr-FR"/>
        </w:rPr>
        <w:t>e et jamais on ne joue.</w:t>
      </w:r>
    </w:p>
    <w:p w:rsidR="00444F89" w:rsidRPr="00444F89" w:rsidRDefault="00444F89" w:rsidP="00444F89">
      <w:pPr>
        <w:spacing w:before="86" w:after="0" w:line="240" w:lineRule="auto"/>
        <w:ind w:left="115"/>
        <w:rPr>
          <w:rFonts w:ascii="Calibri" w:eastAsia="Calibri" w:hAnsi="Calibri" w:cs="Times New Roman"/>
          <w:lang w:eastAsia="fr-FR"/>
        </w:rPr>
      </w:pPr>
      <w:r w:rsidRPr="00444F89">
        <w:rPr>
          <w:rFonts w:ascii="Century Gothic" w:eastAsia="Calibri" w:hAnsi="Century Gothic" w:cs="+mn-cs"/>
          <w:b/>
          <w:bCs/>
          <w:color w:val="3E3D2D"/>
          <w:kern w:val="24"/>
          <w:lang w:eastAsia="fr-FR"/>
        </w:rPr>
        <w:lastRenderedPageBreak/>
        <w:t xml:space="preserve">Aussi quelle </w:t>
      </w:r>
      <w:bookmarkStart w:id="7" w:name="_Hlk96424868"/>
      <w:r w:rsidRPr="00444F89">
        <w:rPr>
          <w:rFonts w:ascii="Century Gothic" w:eastAsia="Calibri" w:hAnsi="Century Gothic" w:cs="+mn-cs"/>
          <w:b/>
          <w:bCs/>
          <w:color w:val="3E3D2D"/>
          <w:kern w:val="24"/>
          <w:highlight w:val="green"/>
          <w:lang w:eastAsia="fr-FR"/>
        </w:rPr>
        <w:t>pâleur</w:t>
      </w:r>
      <w:r w:rsidRPr="00444F89">
        <w:rPr>
          <w:rFonts w:ascii="Century Gothic" w:eastAsia="Calibri" w:hAnsi="Century Gothic" w:cs="+mn-cs"/>
          <w:b/>
          <w:bCs/>
          <w:color w:val="3E3D2D"/>
          <w:kern w:val="24"/>
          <w:lang w:eastAsia="fr-FR"/>
        </w:rPr>
        <w:t xml:space="preserve"> </w:t>
      </w:r>
      <w:r w:rsidRPr="00444F89">
        <w:rPr>
          <w:rFonts w:ascii="Century Gothic" w:eastAsia="Calibri" w:hAnsi="Century Gothic" w:cs="+mn-cs"/>
          <w:b/>
          <w:bCs/>
          <w:color w:val="4472C4"/>
          <w:kern w:val="24"/>
          <w:u w:val="single"/>
          <w:lang w:eastAsia="fr-FR"/>
        </w:rPr>
        <w:t xml:space="preserve">! </w:t>
      </w:r>
      <w:r w:rsidRPr="00444F89">
        <w:rPr>
          <w:rFonts w:ascii="Century Gothic" w:eastAsia="Calibri" w:hAnsi="Century Gothic" w:cs="+mn-cs"/>
          <w:b/>
          <w:bCs/>
          <w:color w:val="3E3D2D"/>
          <w:kern w:val="24"/>
          <w:lang w:eastAsia="fr-FR"/>
        </w:rPr>
        <w:t xml:space="preserve">//la </w:t>
      </w:r>
      <w:r w:rsidRPr="00444F89">
        <w:rPr>
          <w:rFonts w:ascii="Century Gothic" w:eastAsia="Calibri" w:hAnsi="Century Gothic" w:cs="+mn-cs"/>
          <w:b/>
          <w:bCs/>
          <w:color w:val="3E3D2D"/>
          <w:kern w:val="24"/>
          <w:highlight w:val="green"/>
          <w:lang w:eastAsia="fr-FR"/>
        </w:rPr>
        <w:t>cendre</w:t>
      </w:r>
      <w:r w:rsidRPr="00444F89">
        <w:rPr>
          <w:rFonts w:ascii="Century Gothic" w:eastAsia="Calibri" w:hAnsi="Century Gothic" w:cs="+mn-cs"/>
          <w:b/>
          <w:bCs/>
          <w:color w:val="3E3D2D"/>
          <w:kern w:val="24"/>
          <w:lang w:eastAsia="fr-FR"/>
        </w:rPr>
        <w:t xml:space="preserve"> est sur leur joue.</w:t>
      </w:r>
    </w:p>
    <w:p w:rsidR="00444F89" w:rsidRPr="00444F89" w:rsidRDefault="00444F89" w:rsidP="00444F89">
      <w:pPr>
        <w:spacing w:before="86" w:after="0" w:line="240" w:lineRule="auto"/>
        <w:ind w:left="115"/>
        <w:rPr>
          <w:rFonts w:ascii="Calibri" w:eastAsia="Calibri" w:hAnsi="Calibri" w:cs="Times New Roman"/>
          <w:lang w:eastAsia="fr-FR"/>
        </w:rPr>
      </w:pPr>
      <w:r w:rsidRPr="00444F89">
        <w:rPr>
          <w:rFonts w:ascii="Century Gothic" w:eastAsia="Calibri" w:hAnsi="Century Gothic" w:cs="+mn-cs"/>
          <w:b/>
          <w:bCs/>
          <w:color w:val="3E3D2D"/>
          <w:kern w:val="24"/>
          <w:lang w:eastAsia="fr-FR"/>
        </w:rPr>
        <w:t>Il fait à peine jour, //ils sont déjà bien las.</w:t>
      </w:r>
    </w:p>
    <w:p w:rsidR="00444F89" w:rsidRPr="00444F89" w:rsidRDefault="00444F89" w:rsidP="00444F89">
      <w:pPr>
        <w:spacing w:before="86" w:after="0" w:line="240" w:lineRule="auto"/>
        <w:ind w:left="115"/>
        <w:rPr>
          <w:rFonts w:ascii="Calibri" w:eastAsia="Calibri" w:hAnsi="Calibri" w:cs="Times New Roman"/>
          <w:lang w:eastAsia="fr-FR"/>
        </w:rPr>
      </w:pPr>
      <w:r w:rsidRPr="00444F89">
        <w:rPr>
          <w:rFonts w:ascii="Century Gothic" w:eastAsia="Calibri" w:hAnsi="Century Gothic" w:cs="+mn-cs"/>
          <w:b/>
          <w:bCs/>
          <w:color w:val="3E3D2D"/>
          <w:kern w:val="24"/>
          <w:lang w:eastAsia="fr-FR"/>
        </w:rPr>
        <w:t xml:space="preserve">Ils ne comprennent rien// à leur </w:t>
      </w:r>
      <w:r w:rsidRPr="00444F89">
        <w:rPr>
          <w:rFonts w:ascii="Century Gothic" w:eastAsia="Calibri" w:hAnsi="Century Gothic" w:cs="+mn-cs"/>
          <w:b/>
          <w:bCs/>
          <w:color w:val="3E3D2D"/>
          <w:kern w:val="24"/>
          <w:highlight w:val="green"/>
          <w:lang w:eastAsia="fr-FR"/>
        </w:rPr>
        <w:t>destin</w:t>
      </w:r>
      <w:r w:rsidRPr="00444F89">
        <w:rPr>
          <w:rFonts w:ascii="Century Gothic" w:eastAsia="Calibri" w:hAnsi="Century Gothic" w:cs="+mn-cs"/>
          <w:b/>
          <w:bCs/>
          <w:color w:val="3E3D2D"/>
          <w:kern w:val="24"/>
          <w:lang w:eastAsia="fr-FR"/>
        </w:rPr>
        <w:t xml:space="preserve">, hélas </w:t>
      </w:r>
      <w:r w:rsidRPr="00444F89">
        <w:rPr>
          <w:rFonts w:ascii="Century Gothic" w:eastAsia="Calibri" w:hAnsi="Century Gothic" w:cs="+mn-cs"/>
          <w:b/>
          <w:bCs/>
          <w:color w:val="0070C0"/>
          <w:kern w:val="24"/>
          <w:u w:val="single"/>
          <w:lang w:eastAsia="fr-FR"/>
        </w:rPr>
        <w:t>!</w:t>
      </w:r>
    </w:p>
    <w:p w:rsidR="00444F89" w:rsidRPr="00444F89" w:rsidRDefault="00444F89" w:rsidP="00444F89">
      <w:pPr>
        <w:spacing w:before="86" w:after="0" w:line="240" w:lineRule="auto"/>
        <w:ind w:left="115"/>
        <w:rPr>
          <w:rFonts w:ascii="Calibri" w:eastAsia="Calibri" w:hAnsi="Calibri" w:cs="Times New Roman"/>
          <w:lang w:eastAsia="fr-FR"/>
        </w:rPr>
      </w:pPr>
      <w:r w:rsidRPr="00444F89">
        <w:rPr>
          <w:rFonts w:ascii="Century Gothic" w:eastAsia="Calibri" w:hAnsi="Century Gothic" w:cs="+mn-cs"/>
          <w:b/>
          <w:bCs/>
          <w:color w:val="3E3D2D"/>
          <w:kern w:val="24"/>
          <w:lang w:eastAsia="fr-FR"/>
        </w:rPr>
        <w:t xml:space="preserve">Ils semblent dire à </w:t>
      </w:r>
      <w:r w:rsidRPr="00444F89">
        <w:rPr>
          <w:rFonts w:ascii="Century Gothic" w:eastAsia="Calibri" w:hAnsi="Century Gothic" w:cs="+mn-cs"/>
          <w:b/>
          <w:bCs/>
          <w:color w:val="3E3D2D"/>
          <w:kern w:val="24"/>
          <w:highlight w:val="green"/>
          <w:lang w:eastAsia="fr-FR"/>
        </w:rPr>
        <w:t>Dieu</w:t>
      </w:r>
      <w:r w:rsidRPr="00444F89">
        <w:rPr>
          <w:rFonts w:ascii="Century Gothic" w:eastAsia="Calibri" w:hAnsi="Century Gothic" w:cs="+mn-cs"/>
          <w:b/>
          <w:bCs/>
          <w:color w:val="3E3D2D"/>
          <w:kern w:val="24"/>
          <w:lang w:eastAsia="fr-FR"/>
        </w:rPr>
        <w:t>// : « Petits comme nous sommes,</w:t>
      </w:r>
    </w:p>
    <w:p w:rsidR="00444F89" w:rsidRPr="00444F89" w:rsidRDefault="00444F89" w:rsidP="00444F89">
      <w:pPr>
        <w:spacing w:before="86" w:after="0" w:line="240" w:lineRule="auto"/>
        <w:ind w:left="115"/>
        <w:rPr>
          <w:rFonts w:ascii="Calibri" w:eastAsia="Calibri" w:hAnsi="Calibri" w:cs="Times New Roman"/>
          <w:lang w:eastAsia="fr-FR"/>
        </w:rPr>
      </w:pPr>
      <w:r w:rsidRPr="00444F89">
        <w:rPr>
          <w:rFonts w:ascii="Century Gothic" w:eastAsia="Calibri" w:hAnsi="Century Gothic" w:cs="+mn-cs"/>
          <w:b/>
          <w:bCs/>
          <w:color w:val="3E3D2D"/>
          <w:kern w:val="24"/>
          <w:highlight w:val="green"/>
          <w:lang w:eastAsia="fr-FR"/>
        </w:rPr>
        <w:t>Notre père</w:t>
      </w:r>
      <w:r w:rsidRPr="00444F89">
        <w:rPr>
          <w:rFonts w:ascii="Century Gothic" w:eastAsia="Calibri" w:hAnsi="Century Gothic" w:cs="+mn-cs"/>
          <w:b/>
          <w:bCs/>
          <w:color w:val="3E3D2D"/>
          <w:kern w:val="24"/>
          <w:lang w:eastAsia="fr-FR"/>
        </w:rPr>
        <w:t xml:space="preserve">, voyez// ce que nous font les hommes </w:t>
      </w:r>
      <w:r w:rsidRPr="00444F89">
        <w:rPr>
          <w:rFonts w:ascii="Century Gothic" w:eastAsia="Calibri" w:hAnsi="Century Gothic" w:cs="+mn-cs"/>
          <w:b/>
          <w:bCs/>
          <w:color w:val="0070C0"/>
          <w:kern w:val="24"/>
          <w:u w:val="single"/>
          <w:lang w:eastAsia="fr-FR"/>
        </w:rPr>
        <w:t xml:space="preserve">! </w:t>
      </w:r>
      <w:r w:rsidRPr="00444F89">
        <w:rPr>
          <w:rFonts w:ascii="Century Gothic" w:eastAsia="Calibri" w:hAnsi="Century Gothic" w:cs="+mn-cs"/>
          <w:b/>
          <w:bCs/>
          <w:color w:val="3E3D2D"/>
          <w:kern w:val="24"/>
          <w:lang w:eastAsia="fr-FR"/>
        </w:rPr>
        <w:t>»</w:t>
      </w:r>
    </w:p>
    <w:p w:rsidR="00444F89" w:rsidRPr="00444F89" w:rsidRDefault="00444F89" w:rsidP="00444F89">
      <w:pPr>
        <w:spacing w:before="86" w:after="0" w:line="240" w:lineRule="auto"/>
        <w:ind w:left="115"/>
        <w:rPr>
          <w:rFonts w:ascii="Calibri" w:eastAsia="Calibri" w:hAnsi="Calibri" w:cs="Times New Roman"/>
          <w:lang w:eastAsia="fr-FR"/>
        </w:rPr>
      </w:pPr>
      <w:r w:rsidRPr="00444F89">
        <w:rPr>
          <w:rFonts w:ascii="Century Gothic" w:eastAsia="Calibri" w:hAnsi="Century Gothic" w:cs="+mn-cs"/>
          <w:b/>
          <w:bCs/>
          <w:color w:val="3E3D2D"/>
          <w:kern w:val="24"/>
          <w:lang w:eastAsia="fr-FR"/>
        </w:rPr>
        <w:t xml:space="preserve">O </w:t>
      </w:r>
      <w:r w:rsidRPr="00444F89">
        <w:rPr>
          <w:rFonts w:ascii="Century Gothic" w:eastAsia="Calibri" w:hAnsi="Century Gothic" w:cs="+mn-cs"/>
          <w:b/>
          <w:bCs/>
          <w:color w:val="3E3D2D"/>
          <w:kern w:val="24"/>
          <w:highlight w:val="green"/>
          <w:lang w:eastAsia="fr-FR"/>
        </w:rPr>
        <w:t xml:space="preserve">servitude </w:t>
      </w:r>
      <w:proofErr w:type="spellStart"/>
      <w:r w:rsidRPr="00444F89">
        <w:rPr>
          <w:rFonts w:ascii="Century Gothic" w:eastAsia="Calibri" w:hAnsi="Century Gothic" w:cs="+mn-cs"/>
          <w:b/>
          <w:bCs/>
          <w:color w:val="3E3D2D"/>
          <w:kern w:val="24"/>
          <w:highlight w:val="green"/>
          <w:lang w:eastAsia="fr-FR"/>
        </w:rPr>
        <w:t>infâ</w:t>
      </w:r>
      <w:proofErr w:type="spellEnd"/>
      <w:r w:rsidRPr="00444F89">
        <w:rPr>
          <w:rFonts w:ascii="Century Gothic" w:eastAsia="Calibri" w:hAnsi="Century Gothic" w:cs="+mn-cs"/>
          <w:b/>
          <w:bCs/>
          <w:color w:val="FF0000"/>
          <w:kern w:val="24"/>
          <w:highlight w:val="green"/>
          <w:lang w:eastAsia="fr-FR"/>
        </w:rPr>
        <w:t>//</w:t>
      </w:r>
      <w:proofErr w:type="gramStart"/>
      <w:r w:rsidRPr="00444F89">
        <w:rPr>
          <w:rFonts w:ascii="Century Gothic" w:eastAsia="Calibri" w:hAnsi="Century Gothic" w:cs="+mn-cs"/>
          <w:b/>
          <w:bCs/>
          <w:color w:val="3E3D2D"/>
          <w:kern w:val="24"/>
          <w:highlight w:val="green"/>
          <w:lang w:eastAsia="fr-FR"/>
        </w:rPr>
        <w:t>me imposée</w:t>
      </w:r>
      <w:proofErr w:type="gramEnd"/>
      <w:r w:rsidRPr="00444F89">
        <w:rPr>
          <w:rFonts w:ascii="Century Gothic" w:eastAsia="Calibri" w:hAnsi="Century Gothic" w:cs="+mn-cs"/>
          <w:b/>
          <w:bCs/>
          <w:color w:val="3E3D2D"/>
          <w:kern w:val="24"/>
          <w:lang w:eastAsia="fr-FR"/>
        </w:rPr>
        <w:t xml:space="preserve"> </w:t>
      </w:r>
      <w:bookmarkEnd w:id="7"/>
      <w:r w:rsidRPr="00444F89">
        <w:rPr>
          <w:rFonts w:ascii="Century Gothic" w:eastAsia="Calibri" w:hAnsi="Century Gothic" w:cs="+mn-cs"/>
          <w:b/>
          <w:bCs/>
          <w:color w:val="3E3D2D"/>
          <w:kern w:val="24"/>
          <w:lang w:eastAsia="fr-FR"/>
        </w:rPr>
        <w:t xml:space="preserve">à l'enfant </w:t>
      </w:r>
      <w:r w:rsidRPr="00444F89">
        <w:rPr>
          <w:rFonts w:ascii="Century Gothic" w:eastAsia="Calibri" w:hAnsi="Century Gothic" w:cs="+mn-cs"/>
          <w:b/>
          <w:bCs/>
          <w:color w:val="0070C0"/>
          <w:kern w:val="24"/>
          <w:u w:val="single"/>
          <w:lang w:eastAsia="fr-FR"/>
        </w:rPr>
        <w:t>!</w:t>
      </w:r>
    </w:p>
    <w:p w:rsidR="00444F89" w:rsidRPr="00444F89" w:rsidRDefault="00444F89" w:rsidP="00444F89">
      <w:pPr>
        <w:spacing w:after="0" w:line="240" w:lineRule="auto"/>
        <w:jc w:val="both"/>
        <w:rPr>
          <w:rFonts w:ascii="Times New Roman" w:eastAsia="Times New Roman" w:hAnsi="Times New Roman" w:cs="Times New Roman"/>
          <w:b/>
          <w:bCs/>
          <w:sz w:val="32"/>
          <w:szCs w:val="32"/>
        </w:rPr>
      </w:pPr>
    </w:p>
    <w:p w:rsidR="00444F89" w:rsidRPr="00444F89" w:rsidRDefault="00444F89" w:rsidP="00444F89">
      <w:pPr>
        <w:spacing w:after="0" w:line="240" w:lineRule="auto"/>
        <w:jc w:val="both"/>
        <w:rPr>
          <w:rFonts w:ascii="Calibri" w:eastAsia="Times New Roman" w:hAnsi="Calibri" w:cs="Calibri"/>
          <w:b/>
          <w:bCs/>
          <w:color w:val="000000"/>
          <w:kern w:val="24"/>
          <w:sz w:val="32"/>
          <w:szCs w:val="32"/>
          <w:lang w:eastAsia="fr-FR"/>
        </w:rPr>
      </w:pPr>
      <w:r w:rsidRPr="00444F89">
        <w:rPr>
          <w:rFonts w:ascii="Calibri" w:eastAsia="Times New Roman" w:hAnsi="Calibri" w:cs="Calibri"/>
          <w:b/>
          <w:bCs/>
          <w:sz w:val="32"/>
          <w:szCs w:val="32"/>
        </w:rPr>
        <w:t>Dans les 8 derniers vers (cf.</w:t>
      </w:r>
      <w:r w:rsidRPr="00444F89">
        <w:rPr>
          <w:rFonts w:ascii="Calibri" w:eastAsia="Times New Roman" w:hAnsi="Calibri" w:cs="Calibri"/>
          <w:b/>
          <w:bCs/>
          <w:color w:val="70AD47"/>
          <w:sz w:val="32"/>
          <w:szCs w:val="32"/>
        </w:rPr>
        <w:t xml:space="preserve"> panneau</w:t>
      </w:r>
      <w:r w:rsidRPr="00444F89">
        <w:rPr>
          <w:rFonts w:ascii="Calibri" w:eastAsia="Times New Roman" w:hAnsi="Calibri" w:cs="Calibri"/>
          <w:b/>
          <w:bCs/>
          <w:sz w:val="32"/>
          <w:szCs w:val="32"/>
        </w:rPr>
        <w:t>), impossible de ne pas voir le travail formel opéré par le poète, notamment dans la versification avec le</w:t>
      </w:r>
      <w:r w:rsidRPr="00444F89">
        <w:rPr>
          <w:rFonts w:ascii="Calibri" w:eastAsia="Times New Roman" w:hAnsi="Calibri" w:cs="Calibri"/>
          <w:b/>
          <w:bCs/>
          <w:color w:val="FF0000"/>
          <w:kern w:val="24"/>
          <w:sz w:val="32"/>
          <w:szCs w:val="32"/>
          <w:lang w:eastAsia="fr-FR"/>
        </w:rPr>
        <w:t xml:space="preserve"> rejet externe dans « </w:t>
      </w:r>
      <w:r w:rsidRPr="00444F89">
        <w:rPr>
          <w:rFonts w:ascii="Calibri" w:eastAsia="Times New Roman" w:hAnsi="Calibri" w:cs="Calibri"/>
          <w:b/>
          <w:bCs/>
          <w:i/>
          <w:iCs/>
          <w:color w:val="FF0000"/>
          <w:kern w:val="24"/>
          <w:sz w:val="32"/>
          <w:szCs w:val="32"/>
          <w:lang w:eastAsia="fr-FR"/>
        </w:rPr>
        <w:t>Ils travaillent</w:t>
      </w:r>
      <w:r w:rsidRPr="00444F89">
        <w:rPr>
          <w:rFonts w:ascii="Calibri" w:eastAsia="Times New Roman" w:hAnsi="Calibri" w:cs="Calibri"/>
          <w:b/>
          <w:bCs/>
          <w:color w:val="FF0000"/>
          <w:kern w:val="24"/>
          <w:sz w:val="32"/>
          <w:szCs w:val="32"/>
          <w:lang w:eastAsia="fr-FR"/>
        </w:rPr>
        <w:t xml:space="preserve"> », </w:t>
      </w:r>
      <w:r w:rsidRPr="00444F89">
        <w:rPr>
          <w:rFonts w:ascii="Calibri" w:eastAsia="Times New Roman" w:hAnsi="Calibri" w:cs="Calibri"/>
          <w:b/>
          <w:bCs/>
          <w:color w:val="000000"/>
          <w:kern w:val="24"/>
          <w:sz w:val="32"/>
          <w:szCs w:val="32"/>
          <w:lang w:eastAsia="fr-FR"/>
        </w:rPr>
        <w:t>mettant encore en évidence les durs efforts déployés par ces pauvres enfants. Cette injustice, on la sent aussi dans la ponctuation avec les points d’exclamation, soulignant l’indignation du poète.</w:t>
      </w:r>
    </w:p>
    <w:p w:rsidR="00444F89" w:rsidRPr="00444F89" w:rsidRDefault="00444F89" w:rsidP="00444F89">
      <w:pPr>
        <w:spacing w:after="0" w:line="240" w:lineRule="auto"/>
        <w:jc w:val="both"/>
        <w:rPr>
          <w:rFonts w:ascii="Calibri" w:eastAsia="Times New Roman" w:hAnsi="Calibri" w:cs="Calibri"/>
          <w:b/>
          <w:bCs/>
          <w:color w:val="000000"/>
          <w:kern w:val="24"/>
          <w:sz w:val="32"/>
          <w:szCs w:val="32"/>
          <w:lang w:eastAsia="fr-FR"/>
        </w:rPr>
      </w:pPr>
    </w:p>
    <w:p w:rsidR="00444F89" w:rsidRPr="00444F89" w:rsidRDefault="00444F89" w:rsidP="00444F89">
      <w:pPr>
        <w:spacing w:before="86" w:after="0" w:line="240" w:lineRule="auto"/>
        <w:ind w:left="115"/>
        <w:jc w:val="both"/>
        <w:rPr>
          <w:rFonts w:ascii="Calibri" w:eastAsia="Calibri" w:hAnsi="Calibri" w:cs="Calibri"/>
          <w:b/>
          <w:bCs/>
          <w:color w:val="3E3D2D"/>
          <w:kern w:val="24"/>
          <w:sz w:val="32"/>
          <w:szCs w:val="32"/>
          <w:lang w:eastAsia="fr-FR"/>
        </w:rPr>
      </w:pPr>
      <w:r w:rsidRPr="00444F89">
        <w:rPr>
          <w:rFonts w:ascii="Calibri" w:eastAsia="Times New Roman" w:hAnsi="Calibri" w:cs="Calibri"/>
          <w:b/>
          <w:bCs/>
          <w:color w:val="000000"/>
          <w:kern w:val="24"/>
          <w:sz w:val="32"/>
          <w:szCs w:val="32"/>
          <w:lang w:eastAsia="fr-FR"/>
        </w:rPr>
        <w:t xml:space="preserve">Sur un plan plus littéraire, nous retrouvons les mêmes procédés soulignant ces propos, comme de nouveaux </w:t>
      </w:r>
      <w:r w:rsidRPr="00444F89">
        <w:rPr>
          <w:rFonts w:ascii="Calibri" w:eastAsia="Times New Roman" w:hAnsi="Calibri" w:cs="Calibri"/>
          <w:b/>
          <w:bCs/>
          <w:color w:val="000000"/>
          <w:kern w:val="24"/>
          <w:sz w:val="32"/>
          <w:szCs w:val="32"/>
          <w:highlight w:val="cyan"/>
          <w:lang w:eastAsia="fr-FR"/>
        </w:rPr>
        <w:t>parallélismes de construction</w:t>
      </w:r>
      <w:r w:rsidRPr="00444F89">
        <w:rPr>
          <w:rFonts w:ascii="Calibri" w:eastAsia="Times New Roman" w:hAnsi="Calibri" w:cs="Calibri"/>
          <w:b/>
          <w:bCs/>
          <w:color w:val="000000"/>
          <w:kern w:val="24"/>
          <w:sz w:val="32"/>
          <w:szCs w:val="32"/>
          <w:lang w:eastAsia="fr-FR"/>
        </w:rPr>
        <w:t xml:space="preserve"> (avec</w:t>
      </w:r>
      <w:proofErr w:type="gramStart"/>
      <w:r w:rsidRPr="00444F89">
        <w:rPr>
          <w:rFonts w:ascii="Calibri" w:eastAsia="Times New Roman" w:hAnsi="Calibri" w:cs="Calibri"/>
          <w:b/>
          <w:bCs/>
          <w:color w:val="000000"/>
          <w:kern w:val="24"/>
          <w:sz w:val="32"/>
          <w:szCs w:val="32"/>
          <w:lang w:eastAsia="fr-FR"/>
        </w:rPr>
        <w:t xml:space="preserve"> «</w:t>
      </w:r>
      <w:r w:rsidRPr="00444F89">
        <w:rPr>
          <w:rFonts w:ascii="Century Gothic" w:eastAsia="Calibri" w:hAnsi="Century Gothic" w:cs="+mn-cs"/>
          <w:b/>
          <w:bCs/>
          <w:color w:val="3E3D2D"/>
          <w:kern w:val="24"/>
          <w:highlight w:val="cyan"/>
          <w:lang w:eastAsia="fr-FR"/>
        </w:rPr>
        <w:t>Tout</w:t>
      </w:r>
      <w:proofErr w:type="gramEnd"/>
      <w:r w:rsidRPr="00444F89">
        <w:rPr>
          <w:rFonts w:ascii="Century Gothic" w:eastAsia="Calibri" w:hAnsi="Century Gothic" w:cs="+mn-cs"/>
          <w:b/>
          <w:bCs/>
          <w:color w:val="3E3D2D"/>
          <w:kern w:val="24"/>
          <w:highlight w:val="cyan"/>
          <w:lang w:eastAsia="fr-FR"/>
        </w:rPr>
        <w:t xml:space="preserve"> est </w:t>
      </w:r>
      <w:r w:rsidRPr="00444F89">
        <w:rPr>
          <w:rFonts w:ascii="Century Gothic" w:eastAsia="Calibri" w:hAnsi="Century Gothic" w:cs="+mn-cs"/>
          <w:b/>
          <w:bCs/>
          <w:color w:val="FF0000"/>
          <w:kern w:val="24"/>
          <w:highlight w:val="cyan"/>
          <w:lang w:eastAsia="fr-FR"/>
        </w:rPr>
        <w:t>//</w:t>
      </w:r>
      <w:r w:rsidRPr="00444F89">
        <w:rPr>
          <w:rFonts w:ascii="Century Gothic" w:eastAsia="Calibri" w:hAnsi="Century Gothic" w:cs="+mn-cs"/>
          <w:b/>
          <w:bCs/>
          <w:color w:val="3E3D2D"/>
          <w:kern w:val="24"/>
          <w:highlight w:val="cyan"/>
          <w:lang w:eastAsia="fr-FR"/>
        </w:rPr>
        <w:t>d'airain, tout est de fer</w:t>
      </w:r>
      <w:r w:rsidRPr="00444F89">
        <w:rPr>
          <w:rFonts w:ascii="Century Gothic" w:eastAsia="Calibri" w:hAnsi="Century Gothic" w:cs="+mn-cs"/>
          <w:b/>
          <w:bCs/>
          <w:color w:val="3E3D2D"/>
          <w:kern w:val="24"/>
          <w:lang w:eastAsia="fr-FR"/>
        </w:rPr>
        <w:t> » et</w:t>
      </w:r>
      <w:r w:rsidRPr="00444F89">
        <w:rPr>
          <w:rFonts w:ascii="Calibri" w:eastAsia="Times New Roman" w:hAnsi="Calibri" w:cs="Calibri"/>
          <w:b/>
          <w:bCs/>
          <w:color w:val="000000"/>
          <w:kern w:val="24"/>
          <w:sz w:val="32"/>
          <w:szCs w:val="32"/>
          <w:lang w:eastAsia="fr-FR"/>
        </w:rPr>
        <w:t> « </w:t>
      </w:r>
      <w:r w:rsidRPr="00444F89">
        <w:rPr>
          <w:rFonts w:ascii="Calibri" w:eastAsia="Calibri" w:hAnsi="Calibri" w:cs="Calibri"/>
          <w:b/>
          <w:bCs/>
          <w:i/>
          <w:iCs/>
          <w:color w:val="3E3D2D"/>
          <w:kern w:val="24"/>
          <w:sz w:val="32"/>
          <w:szCs w:val="32"/>
          <w:highlight w:val="cyan"/>
          <w:lang w:eastAsia="fr-FR"/>
        </w:rPr>
        <w:t>Jamais on ne s'</w:t>
      </w:r>
      <w:proofErr w:type="spellStart"/>
      <w:r w:rsidRPr="00444F89">
        <w:rPr>
          <w:rFonts w:ascii="Calibri" w:eastAsia="Calibri" w:hAnsi="Calibri" w:cs="Calibri"/>
          <w:b/>
          <w:bCs/>
          <w:i/>
          <w:iCs/>
          <w:color w:val="3E3D2D"/>
          <w:kern w:val="24"/>
          <w:sz w:val="32"/>
          <w:szCs w:val="32"/>
          <w:highlight w:val="cyan"/>
          <w:lang w:eastAsia="fr-FR"/>
        </w:rPr>
        <w:t>arrêt</w:t>
      </w:r>
      <w:proofErr w:type="spellEnd"/>
      <w:r w:rsidRPr="00444F89">
        <w:rPr>
          <w:rFonts w:ascii="Calibri" w:eastAsia="Calibri" w:hAnsi="Calibri" w:cs="Calibri"/>
          <w:b/>
          <w:bCs/>
          <w:i/>
          <w:iCs/>
          <w:color w:val="FF0000"/>
          <w:kern w:val="24"/>
          <w:sz w:val="32"/>
          <w:szCs w:val="32"/>
          <w:highlight w:val="cyan"/>
          <w:lang w:eastAsia="fr-FR"/>
        </w:rPr>
        <w:t>//</w:t>
      </w:r>
      <w:r w:rsidRPr="00444F89">
        <w:rPr>
          <w:rFonts w:ascii="Calibri" w:eastAsia="Calibri" w:hAnsi="Calibri" w:cs="Calibri"/>
          <w:b/>
          <w:bCs/>
          <w:i/>
          <w:iCs/>
          <w:color w:val="3E3D2D"/>
          <w:kern w:val="24"/>
          <w:sz w:val="32"/>
          <w:szCs w:val="32"/>
          <w:highlight w:val="cyan"/>
          <w:lang w:eastAsia="fr-FR"/>
        </w:rPr>
        <w:t>e et jamais on ne joue.</w:t>
      </w:r>
      <w:r w:rsidRPr="00444F89">
        <w:rPr>
          <w:rFonts w:ascii="Calibri" w:eastAsia="Calibri" w:hAnsi="Calibri" w:cs="Calibri"/>
          <w:b/>
          <w:bCs/>
          <w:sz w:val="32"/>
          <w:szCs w:val="32"/>
          <w:lang w:eastAsia="fr-FR"/>
        </w:rPr>
        <w:t xml:space="preserve"> »), insistant là encore sur l’aspect morne et répétitif du quotidien de ces pauvres victimes, mais aussi un </w:t>
      </w:r>
      <w:r w:rsidRPr="00444F89">
        <w:rPr>
          <w:rFonts w:ascii="Calibri" w:eastAsia="Calibri" w:hAnsi="Calibri" w:cs="Calibri"/>
          <w:b/>
          <w:bCs/>
          <w:sz w:val="32"/>
          <w:szCs w:val="32"/>
          <w:highlight w:val="green"/>
          <w:lang w:eastAsia="fr-FR"/>
        </w:rPr>
        <w:t>champ lexical de la mort et de la tragédie</w:t>
      </w:r>
      <w:r w:rsidRPr="00444F89">
        <w:rPr>
          <w:rFonts w:ascii="Calibri" w:eastAsia="Calibri" w:hAnsi="Calibri" w:cs="Calibri"/>
          <w:b/>
          <w:bCs/>
          <w:sz w:val="32"/>
          <w:szCs w:val="32"/>
          <w:lang w:eastAsia="fr-FR"/>
        </w:rPr>
        <w:t xml:space="preserve"> dans des termes comme </w:t>
      </w:r>
      <w:r w:rsidRPr="00444F89">
        <w:rPr>
          <w:rFonts w:ascii="Calibri" w:eastAsia="Calibri" w:hAnsi="Calibri" w:cs="Calibri"/>
          <w:b/>
          <w:bCs/>
          <w:i/>
          <w:iCs/>
          <w:sz w:val="32"/>
          <w:szCs w:val="32"/>
          <w:lang w:eastAsia="fr-FR"/>
        </w:rPr>
        <w:t>« </w:t>
      </w:r>
      <w:r w:rsidRPr="00444F89">
        <w:rPr>
          <w:rFonts w:ascii="Calibri" w:eastAsia="Calibri" w:hAnsi="Calibri" w:cs="Calibri"/>
          <w:b/>
          <w:bCs/>
          <w:i/>
          <w:iCs/>
          <w:color w:val="3E3D2D"/>
          <w:kern w:val="24"/>
          <w:sz w:val="32"/>
          <w:szCs w:val="32"/>
          <w:highlight w:val="green"/>
          <w:lang w:eastAsia="fr-FR"/>
        </w:rPr>
        <w:t>pâleur</w:t>
      </w:r>
      <w:r w:rsidRPr="00444F89">
        <w:rPr>
          <w:rFonts w:ascii="Calibri" w:eastAsia="Calibri" w:hAnsi="Calibri" w:cs="Calibri"/>
          <w:b/>
          <w:bCs/>
          <w:i/>
          <w:iCs/>
          <w:color w:val="3E3D2D"/>
          <w:kern w:val="24"/>
          <w:sz w:val="32"/>
          <w:szCs w:val="32"/>
          <w:lang w:eastAsia="fr-FR"/>
        </w:rPr>
        <w:t> » « </w:t>
      </w:r>
      <w:r w:rsidRPr="00444F89">
        <w:rPr>
          <w:rFonts w:ascii="Calibri" w:eastAsia="Calibri" w:hAnsi="Calibri" w:cs="Calibri"/>
          <w:b/>
          <w:bCs/>
          <w:i/>
          <w:iCs/>
          <w:color w:val="3E3D2D"/>
          <w:kern w:val="24"/>
          <w:sz w:val="32"/>
          <w:szCs w:val="32"/>
          <w:highlight w:val="green"/>
          <w:lang w:eastAsia="fr-FR"/>
        </w:rPr>
        <w:t>cendre</w:t>
      </w:r>
      <w:r w:rsidRPr="00444F89">
        <w:rPr>
          <w:rFonts w:ascii="Calibri" w:eastAsia="Calibri" w:hAnsi="Calibri" w:cs="Calibri"/>
          <w:b/>
          <w:bCs/>
          <w:i/>
          <w:iCs/>
          <w:color w:val="3E3D2D"/>
          <w:kern w:val="24"/>
          <w:sz w:val="32"/>
          <w:szCs w:val="32"/>
          <w:lang w:eastAsia="fr-FR"/>
        </w:rPr>
        <w:t> », « </w:t>
      </w:r>
      <w:r w:rsidRPr="00444F89">
        <w:rPr>
          <w:rFonts w:ascii="Calibri" w:eastAsia="Calibri" w:hAnsi="Calibri" w:cs="Calibri"/>
          <w:b/>
          <w:bCs/>
          <w:i/>
          <w:iCs/>
          <w:color w:val="3E3D2D"/>
          <w:kern w:val="24"/>
          <w:sz w:val="32"/>
          <w:szCs w:val="32"/>
          <w:highlight w:val="green"/>
          <w:lang w:eastAsia="fr-FR"/>
        </w:rPr>
        <w:t>destin</w:t>
      </w:r>
      <w:r w:rsidRPr="00444F89">
        <w:rPr>
          <w:rFonts w:ascii="Calibri" w:eastAsia="Calibri" w:hAnsi="Calibri" w:cs="Calibri"/>
          <w:b/>
          <w:bCs/>
          <w:i/>
          <w:iCs/>
          <w:color w:val="3E3D2D"/>
          <w:kern w:val="24"/>
          <w:sz w:val="32"/>
          <w:szCs w:val="32"/>
          <w:lang w:eastAsia="fr-FR"/>
        </w:rPr>
        <w:t xml:space="preserve"> », « </w:t>
      </w:r>
      <w:r w:rsidRPr="00444F89">
        <w:rPr>
          <w:rFonts w:ascii="Calibri" w:eastAsia="Calibri" w:hAnsi="Calibri" w:cs="Calibri"/>
          <w:b/>
          <w:bCs/>
          <w:i/>
          <w:iCs/>
          <w:color w:val="3E3D2D"/>
          <w:kern w:val="24"/>
          <w:sz w:val="32"/>
          <w:szCs w:val="32"/>
          <w:highlight w:val="green"/>
          <w:lang w:eastAsia="fr-FR"/>
        </w:rPr>
        <w:t>Dieu</w:t>
      </w:r>
      <w:r w:rsidRPr="00444F89">
        <w:rPr>
          <w:rFonts w:ascii="Calibri" w:eastAsia="Calibri" w:hAnsi="Calibri" w:cs="Calibri"/>
          <w:b/>
          <w:bCs/>
          <w:i/>
          <w:iCs/>
          <w:color w:val="3E3D2D"/>
          <w:kern w:val="24"/>
          <w:sz w:val="32"/>
          <w:szCs w:val="32"/>
          <w:lang w:eastAsia="fr-FR"/>
        </w:rPr>
        <w:t> », « </w:t>
      </w:r>
      <w:r w:rsidRPr="00444F89">
        <w:rPr>
          <w:rFonts w:ascii="Calibri" w:eastAsia="Calibri" w:hAnsi="Calibri" w:cs="Calibri"/>
          <w:b/>
          <w:bCs/>
          <w:i/>
          <w:iCs/>
          <w:color w:val="3E3D2D"/>
          <w:kern w:val="24"/>
          <w:sz w:val="32"/>
          <w:szCs w:val="32"/>
          <w:highlight w:val="green"/>
          <w:lang w:eastAsia="fr-FR"/>
        </w:rPr>
        <w:t>Notre père</w:t>
      </w:r>
      <w:r w:rsidRPr="00444F89">
        <w:rPr>
          <w:rFonts w:ascii="Calibri" w:eastAsia="Calibri" w:hAnsi="Calibri" w:cs="Calibri"/>
          <w:b/>
          <w:bCs/>
          <w:i/>
          <w:iCs/>
          <w:color w:val="3E3D2D"/>
          <w:kern w:val="24"/>
          <w:sz w:val="32"/>
          <w:szCs w:val="32"/>
          <w:lang w:eastAsia="fr-FR"/>
        </w:rPr>
        <w:t> », « </w:t>
      </w:r>
      <w:r w:rsidRPr="00444F89">
        <w:rPr>
          <w:rFonts w:ascii="Calibri" w:eastAsia="Calibri" w:hAnsi="Calibri" w:cs="Calibri"/>
          <w:b/>
          <w:bCs/>
          <w:i/>
          <w:iCs/>
          <w:color w:val="3E3D2D"/>
          <w:kern w:val="24"/>
          <w:sz w:val="32"/>
          <w:szCs w:val="32"/>
          <w:highlight w:val="green"/>
          <w:lang w:eastAsia="fr-FR"/>
        </w:rPr>
        <w:t xml:space="preserve">servitude </w:t>
      </w:r>
      <w:proofErr w:type="spellStart"/>
      <w:r w:rsidRPr="00444F89">
        <w:rPr>
          <w:rFonts w:ascii="Calibri" w:eastAsia="Calibri" w:hAnsi="Calibri" w:cs="Calibri"/>
          <w:b/>
          <w:bCs/>
          <w:i/>
          <w:iCs/>
          <w:color w:val="3E3D2D"/>
          <w:kern w:val="24"/>
          <w:sz w:val="32"/>
          <w:szCs w:val="32"/>
          <w:highlight w:val="green"/>
          <w:lang w:eastAsia="fr-FR"/>
        </w:rPr>
        <w:t>infâ</w:t>
      </w:r>
      <w:proofErr w:type="spellEnd"/>
      <w:r w:rsidRPr="00444F89">
        <w:rPr>
          <w:rFonts w:ascii="Calibri" w:eastAsia="Calibri" w:hAnsi="Calibri" w:cs="Calibri"/>
          <w:b/>
          <w:bCs/>
          <w:i/>
          <w:iCs/>
          <w:color w:val="FF0000"/>
          <w:kern w:val="24"/>
          <w:sz w:val="32"/>
          <w:szCs w:val="32"/>
          <w:highlight w:val="green"/>
          <w:lang w:eastAsia="fr-FR"/>
        </w:rPr>
        <w:t>//</w:t>
      </w:r>
      <w:r w:rsidRPr="00444F89">
        <w:rPr>
          <w:rFonts w:ascii="Calibri" w:eastAsia="Calibri" w:hAnsi="Calibri" w:cs="Calibri"/>
          <w:b/>
          <w:bCs/>
          <w:i/>
          <w:iCs/>
          <w:color w:val="3E3D2D"/>
          <w:kern w:val="24"/>
          <w:sz w:val="32"/>
          <w:szCs w:val="32"/>
          <w:highlight w:val="green"/>
          <w:lang w:eastAsia="fr-FR"/>
        </w:rPr>
        <w:t>me imposée</w:t>
      </w:r>
      <w:r w:rsidRPr="00444F89">
        <w:rPr>
          <w:rFonts w:ascii="Calibri" w:eastAsia="Calibri" w:hAnsi="Calibri" w:cs="Calibri"/>
          <w:b/>
          <w:bCs/>
          <w:color w:val="3E3D2D"/>
          <w:kern w:val="24"/>
          <w:sz w:val="32"/>
          <w:szCs w:val="32"/>
          <w:lang w:eastAsia="fr-FR"/>
        </w:rPr>
        <w:t xml:space="preserve"> ». Ce champ lexical est d’autant plus net qu’il parait mis en lumière par des mots forts, denses et chargés relevant parfois de la polysémie. </w:t>
      </w:r>
    </w:p>
    <w:p w:rsidR="00444F89" w:rsidRPr="00444F89" w:rsidRDefault="00444F89" w:rsidP="00444F89">
      <w:pPr>
        <w:spacing w:before="86" w:after="0" w:line="240" w:lineRule="auto"/>
        <w:ind w:left="115"/>
        <w:rPr>
          <w:rFonts w:ascii="Calibri" w:eastAsia="Calibri" w:hAnsi="Calibri" w:cs="Calibri"/>
          <w:b/>
          <w:bCs/>
          <w:color w:val="3E3D2D"/>
          <w:kern w:val="24"/>
          <w:sz w:val="10"/>
          <w:szCs w:val="10"/>
          <w:lang w:eastAsia="fr-FR"/>
        </w:rPr>
      </w:pPr>
    </w:p>
    <w:p w:rsidR="00444F89" w:rsidRPr="00444F89" w:rsidRDefault="00444F89" w:rsidP="00444F89">
      <w:pPr>
        <w:spacing w:before="86" w:after="0" w:line="240" w:lineRule="auto"/>
        <w:ind w:left="115"/>
        <w:rPr>
          <w:rFonts w:ascii="Calibri" w:eastAsia="Calibri" w:hAnsi="Calibri" w:cs="Calibri"/>
          <w:b/>
          <w:bCs/>
          <w:color w:val="70AD47"/>
          <w:kern w:val="24"/>
          <w:sz w:val="32"/>
          <w:szCs w:val="32"/>
          <w:lang w:eastAsia="fr-FR"/>
        </w:rPr>
      </w:pPr>
      <w:r w:rsidRPr="00444F89">
        <w:rPr>
          <w:rFonts w:ascii="Calibri" w:eastAsia="Calibri" w:hAnsi="Calibri" w:cs="Calibri"/>
          <w:b/>
          <w:bCs/>
          <w:color w:val="70AD47"/>
          <w:kern w:val="24"/>
          <w:sz w:val="32"/>
          <w:szCs w:val="32"/>
          <w:lang w:eastAsia="fr-FR"/>
        </w:rPr>
        <w:t>[Comment ?]</w:t>
      </w:r>
    </w:p>
    <w:p w:rsidR="00444F89" w:rsidRPr="00444F89" w:rsidRDefault="00444F89" w:rsidP="00444F89">
      <w:pPr>
        <w:spacing w:before="86" w:after="0" w:line="240" w:lineRule="auto"/>
        <w:ind w:left="115"/>
        <w:rPr>
          <w:rFonts w:ascii="Calibri" w:eastAsia="Calibri" w:hAnsi="Calibri" w:cs="Calibri"/>
          <w:b/>
          <w:bCs/>
          <w:color w:val="3E3D2D"/>
          <w:kern w:val="24"/>
          <w:sz w:val="10"/>
          <w:szCs w:val="10"/>
          <w:lang w:eastAsia="fr-FR"/>
        </w:rPr>
      </w:pPr>
    </w:p>
    <w:p w:rsidR="00444F89" w:rsidRPr="00444F89" w:rsidRDefault="00444F89" w:rsidP="00444F89">
      <w:pPr>
        <w:spacing w:before="86" w:after="0" w:line="240" w:lineRule="auto"/>
        <w:ind w:left="115"/>
        <w:jc w:val="both"/>
        <w:rPr>
          <w:rFonts w:ascii="Calibri" w:eastAsia="Calibri" w:hAnsi="Calibri" w:cs="Calibri"/>
          <w:b/>
          <w:bCs/>
          <w:color w:val="3E3D2D"/>
          <w:kern w:val="24"/>
          <w:sz w:val="32"/>
          <w:szCs w:val="32"/>
          <w:lang w:eastAsia="fr-FR"/>
        </w:rPr>
      </w:pPr>
      <w:r w:rsidRPr="00444F89">
        <w:rPr>
          <w:rFonts w:ascii="Calibri" w:eastAsia="Calibri" w:hAnsi="Calibri" w:cs="Calibri"/>
          <w:b/>
          <w:bCs/>
          <w:color w:val="3E3D2D"/>
          <w:kern w:val="24"/>
          <w:sz w:val="32"/>
          <w:szCs w:val="32"/>
          <w:lang w:eastAsia="fr-FR"/>
        </w:rPr>
        <w:t>La « </w:t>
      </w:r>
      <w:r w:rsidRPr="00444F89">
        <w:rPr>
          <w:rFonts w:ascii="Calibri" w:eastAsia="Calibri" w:hAnsi="Calibri" w:cs="Calibri"/>
          <w:b/>
          <w:bCs/>
          <w:i/>
          <w:iCs/>
          <w:color w:val="3E3D2D"/>
          <w:kern w:val="24"/>
          <w:sz w:val="32"/>
          <w:szCs w:val="32"/>
          <w:lang w:eastAsia="fr-FR"/>
        </w:rPr>
        <w:t>cendre</w:t>
      </w:r>
      <w:r w:rsidRPr="00444F89">
        <w:rPr>
          <w:rFonts w:ascii="Calibri" w:eastAsia="Calibri" w:hAnsi="Calibri" w:cs="Calibri"/>
          <w:b/>
          <w:bCs/>
          <w:color w:val="3E3D2D"/>
          <w:kern w:val="24"/>
          <w:sz w:val="32"/>
          <w:szCs w:val="32"/>
          <w:lang w:eastAsia="fr-FR"/>
        </w:rPr>
        <w:t> », par exemple, peut aussi bien renvoyer à la poussière noircissant leur visage mais aussi à la mort… l’expression « </w:t>
      </w:r>
      <w:r w:rsidRPr="00444F89">
        <w:rPr>
          <w:rFonts w:ascii="Calibri" w:eastAsia="Calibri" w:hAnsi="Calibri" w:cs="Calibri"/>
          <w:b/>
          <w:bCs/>
          <w:i/>
          <w:iCs/>
          <w:color w:val="3E3D2D"/>
          <w:kern w:val="24"/>
          <w:sz w:val="32"/>
          <w:szCs w:val="32"/>
          <w:lang w:eastAsia="fr-FR"/>
        </w:rPr>
        <w:t>notre père</w:t>
      </w:r>
      <w:r w:rsidRPr="00444F89">
        <w:rPr>
          <w:rFonts w:ascii="Calibri" w:eastAsia="Calibri" w:hAnsi="Calibri" w:cs="Calibri"/>
          <w:b/>
          <w:bCs/>
          <w:color w:val="3E3D2D"/>
          <w:kern w:val="24"/>
          <w:sz w:val="32"/>
          <w:szCs w:val="32"/>
          <w:lang w:eastAsia="fr-FR"/>
        </w:rPr>
        <w:t xml:space="preserve"> », un peu plus loin, renvoie quant à elle aussi bien à ces tristes géniteurs </w:t>
      </w:r>
      <w:r w:rsidRPr="00444F89">
        <w:rPr>
          <w:rFonts w:ascii="Calibri" w:eastAsia="Calibri" w:hAnsi="Calibri" w:cs="Calibri"/>
          <w:b/>
          <w:bCs/>
          <w:color w:val="3E3D2D"/>
          <w:kern w:val="24"/>
          <w:sz w:val="32"/>
          <w:szCs w:val="32"/>
          <w:lang w:eastAsia="fr-FR"/>
        </w:rPr>
        <w:lastRenderedPageBreak/>
        <w:t>ayant fait le choix de laisser ces êtres à la propre sort… mais aussi à Dieu qui semble les avoir quittés et abandonnés.</w:t>
      </w:r>
    </w:p>
    <w:p w:rsidR="00444F89" w:rsidRPr="00444F89" w:rsidRDefault="00444F89" w:rsidP="00444F89">
      <w:pPr>
        <w:spacing w:before="86" w:after="0" w:line="240" w:lineRule="auto"/>
        <w:ind w:left="115"/>
        <w:jc w:val="both"/>
        <w:rPr>
          <w:rFonts w:ascii="Calibri" w:eastAsia="Calibri" w:hAnsi="Calibri" w:cs="Calibri"/>
          <w:b/>
          <w:bCs/>
          <w:color w:val="3E3D2D"/>
          <w:kern w:val="24"/>
          <w:sz w:val="10"/>
          <w:szCs w:val="10"/>
          <w:lang w:eastAsia="fr-FR"/>
        </w:rPr>
      </w:pPr>
    </w:p>
    <w:p w:rsidR="00444F89" w:rsidRPr="00444F89" w:rsidRDefault="00444F89" w:rsidP="00444F89">
      <w:pPr>
        <w:spacing w:before="86" w:after="0" w:line="240" w:lineRule="auto"/>
        <w:jc w:val="both"/>
        <w:rPr>
          <w:rFonts w:ascii="Calibri" w:eastAsia="Calibri" w:hAnsi="Calibri" w:cs="Calibri"/>
          <w:b/>
          <w:bCs/>
          <w:color w:val="70AD47"/>
          <w:kern w:val="24"/>
          <w:sz w:val="32"/>
          <w:szCs w:val="32"/>
          <w:lang w:eastAsia="fr-FR"/>
        </w:rPr>
      </w:pPr>
      <w:r w:rsidRPr="00444F89">
        <w:rPr>
          <w:rFonts w:ascii="Calibri" w:eastAsia="Calibri" w:hAnsi="Calibri" w:cs="Calibri"/>
          <w:b/>
          <w:bCs/>
          <w:color w:val="70AD47"/>
          <w:kern w:val="24"/>
          <w:sz w:val="32"/>
          <w:szCs w:val="32"/>
          <w:lang w:eastAsia="fr-FR"/>
        </w:rPr>
        <w:t>[</w:t>
      </w:r>
      <w:proofErr w:type="spellStart"/>
      <w:r w:rsidRPr="00444F89">
        <w:rPr>
          <w:rFonts w:ascii="Calibri" w:eastAsia="Calibri" w:hAnsi="Calibri" w:cs="Calibri"/>
          <w:b/>
          <w:bCs/>
          <w:color w:val="70AD47"/>
          <w:kern w:val="24"/>
          <w:sz w:val="32"/>
          <w:szCs w:val="32"/>
          <w:lang w:eastAsia="fr-FR"/>
        </w:rPr>
        <w:t>Meme</w:t>
      </w:r>
      <w:proofErr w:type="spellEnd"/>
      <w:r w:rsidRPr="00444F89">
        <w:rPr>
          <w:rFonts w:ascii="Calibri" w:eastAsia="Calibri" w:hAnsi="Calibri" w:cs="Calibri"/>
          <w:b/>
          <w:bCs/>
          <w:color w:val="70AD47"/>
          <w:kern w:val="24"/>
          <w:sz w:val="32"/>
          <w:szCs w:val="32"/>
          <w:lang w:eastAsia="fr-FR"/>
        </w:rPr>
        <w:t xml:space="preserve"> pleurs enfant]</w:t>
      </w:r>
    </w:p>
    <w:p w:rsidR="00444F89" w:rsidRPr="00444F89" w:rsidRDefault="00444F89" w:rsidP="00444F89">
      <w:pPr>
        <w:spacing w:after="0" w:line="240" w:lineRule="auto"/>
        <w:jc w:val="both"/>
        <w:rPr>
          <w:rFonts w:ascii="Calibri" w:eastAsia="Times New Roman" w:hAnsi="Calibri" w:cs="Calibri"/>
          <w:b/>
          <w:bCs/>
          <w:sz w:val="32"/>
          <w:szCs w:val="32"/>
        </w:rPr>
      </w:pPr>
    </w:p>
    <w:p w:rsidR="00444F89" w:rsidRPr="00444F89" w:rsidRDefault="00444F89" w:rsidP="00444F89">
      <w:pPr>
        <w:spacing w:after="0" w:line="240" w:lineRule="auto"/>
        <w:jc w:val="both"/>
        <w:rPr>
          <w:rFonts w:ascii="Calibri" w:eastAsia="Times New Roman" w:hAnsi="Calibri" w:cs="Calibri"/>
          <w:b/>
          <w:bCs/>
          <w:sz w:val="32"/>
          <w:szCs w:val="32"/>
        </w:rPr>
      </w:pPr>
      <w:r w:rsidRPr="00444F89">
        <w:rPr>
          <w:rFonts w:ascii="Calibri" w:eastAsia="Times New Roman" w:hAnsi="Calibri" w:cs="Calibri"/>
          <w:b/>
          <w:bCs/>
          <w:sz w:val="32"/>
          <w:szCs w:val="32"/>
        </w:rPr>
        <w:t>Voilà… à partir de là… la dernière chose qui nous reste maintenant… c’est la conclusion !</w:t>
      </w:r>
    </w:p>
    <w:p w:rsidR="00444F89" w:rsidRPr="00444F89" w:rsidRDefault="00444F89" w:rsidP="00444F89">
      <w:pPr>
        <w:spacing w:after="0" w:line="240" w:lineRule="auto"/>
        <w:jc w:val="both"/>
        <w:rPr>
          <w:rFonts w:ascii="Calibri" w:eastAsia="Times New Roman" w:hAnsi="Calibri" w:cs="Calibri"/>
          <w:b/>
          <w:bCs/>
          <w:sz w:val="32"/>
          <w:szCs w:val="32"/>
        </w:rPr>
      </w:pPr>
    </w:p>
    <w:p w:rsidR="00444F89" w:rsidRPr="00444F89" w:rsidRDefault="00444F89" w:rsidP="00444F89">
      <w:pPr>
        <w:spacing w:after="0" w:line="240" w:lineRule="auto"/>
        <w:jc w:val="both"/>
        <w:rPr>
          <w:rFonts w:ascii="Calibri" w:eastAsia="Times New Roman" w:hAnsi="Calibri" w:cs="Calibri"/>
          <w:b/>
          <w:bCs/>
          <w:color w:val="70AD47"/>
          <w:sz w:val="32"/>
          <w:szCs w:val="32"/>
        </w:rPr>
      </w:pPr>
      <w:r w:rsidRPr="00444F89">
        <w:rPr>
          <w:rFonts w:ascii="Calibri" w:eastAsia="Times New Roman" w:hAnsi="Calibri" w:cs="Calibri"/>
          <w:b/>
          <w:bCs/>
          <w:color w:val="70AD47"/>
          <w:sz w:val="32"/>
          <w:szCs w:val="32"/>
        </w:rPr>
        <w:t>[J’vais conclure]</w:t>
      </w:r>
    </w:p>
    <w:p w:rsidR="00444F89" w:rsidRPr="00444F89" w:rsidRDefault="00444F89" w:rsidP="00444F89">
      <w:pPr>
        <w:spacing w:after="0" w:line="240" w:lineRule="auto"/>
        <w:rPr>
          <w:rFonts w:ascii="Times New Roman" w:eastAsia="Times New Roman" w:hAnsi="Times New Roman" w:cs="Times New Roman"/>
          <w:b/>
          <w:bCs/>
          <w:color w:val="70AD47"/>
          <w:sz w:val="32"/>
          <w:szCs w:val="32"/>
        </w:rPr>
      </w:pPr>
    </w:p>
    <w:p w:rsidR="00444F89" w:rsidRPr="00444F89" w:rsidRDefault="00444F89" w:rsidP="00444F89">
      <w:pPr>
        <w:spacing w:after="0" w:line="240" w:lineRule="auto"/>
        <w:rPr>
          <w:rFonts w:ascii="Calibri" w:eastAsia="Times New Roman" w:hAnsi="Calibri" w:cs="Calibri"/>
          <w:b/>
          <w:bCs/>
          <w:sz w:val="32"/>
          <w:szCs w:val="32"/>
        </w:rPr>
      </w:pPr>
      <w:r w:rsidRPr="00444F89">
        <w:rPr>
          <w:rFonts w:ascii="Calibri" w:eastAsia="Times New Roman" w:hAnsi="Calibri" w:cs="Calibri"/>
          <w:b/>
          <w:bCs/>
          <w:sz w:val="32"/>
          <w:szCs w:val="32"/>
        </w:rPr>
        <w:t xml:space="preserve">Une bonne conclusion, dans une explication linéaire, c’est quoi ? </w:t>
      </w:r>
    </w:p>
    <w:p w:rsidR="00444F89" w:rsidRPr="00444F89" w:rsidRDefault="00444F89" w:rsidP="00444F89">
      <w:pPr>
        <w:spacing w:after="0" w:line="240" w:lineRule="auto"/>
        <w:rPr>
          <w:rFonts w:ascii="Calibri" w:eastAsia="Times New Roman" w:hAnsi="Calibri" w:cs="Calibri"/>
          <w:b/>
          <w:bCs/>
          <w:sz w:val="32"/>
          <w:szCs w:val="32"/>
        </w:rPr>
      </w:pPr>
    </w:p>
    <w:p w:rsidR="00444F89" w:rsidRPr="00444F89" w:rsidRDefault="00444F89" w:rsidP="00444F89">
      <w:pPr>
        <w:spacing w:after="0" w:line="240" w:lineRule="auto"/>
        <w:rPr>
          <w:rFonts w:ascii="Calibri" w:eastAsia="Times New Roman" w:hAnsi="Calibri" w:cs="Calibri"/>
          <w:b/>
          <w:bCs/>
          <w:sz w:val="32"/>
          <w:szCs w:val="32"/>
        </w:rPr>
      </w:pPr>
      <w:r w:rsidRPr="00444F89">
        <w:rPr>
          <w:rFonts w:ascii="Calibri" w:eastAsia="Times New Roman" w:hAnsi="Calibri" w:cs="Calibri"/>
          <w:b/>
          <w:bCs/>
          <w:sz w:val="32"/>
          <w:szCs w:val="32"/>
        </w:rPr>
        <w:t>C’est assez simple… une bonne conclusion, c’est…</w:t>
      </w:r>
    </w:p>
    <w:p w:rsidR="00444F89" w:rsidRPr="00444F89" w:rsidRDefault="00444F89" w:rsidP="00444F89">
      <w:pPr>
        <w:spacing w:after="0" w:line="240" w:lineRule="auto"/>
        <w:rPr>
          <w:rFonts w:ascii="Calibri" w:eastAsia="Times New Roman" w:hAnsi="Calibri" w:cs="Calibri"/>
          <w:b/>
          <w:bCs/>
          <w:sz w:val="32"/>
          <w:szCs w:val="32"/>
        </w:rPr>
      </w:pPr>
    </w:p>
    <w:p w:rsidR="00444F89" w:rsidRPr="00444F89" w:rsidRDefault="00444F89" w:rsidP="00444F89">
      <w:pPr>
        <w:spacing w:after="0" w:line="240" w:lineRule="auto"/>
        <w:jc w:val="both"/>
        <w:rPr>
          <w:rFonts w:ascii="Calibri" w:eastAsia="Times New Roman" w:hAnsi="Calibri" w:cs="Calibri"/>
          <w:b/>
          <w:bCs/>
          <w:sz w:val="32"/>
          <w:szCs w:val="32"/>
        </w:rPr>
      </w:pPr>
      <w:r w:rsidRPr="00444F89">
        <w:rPr>
          <w:rFonts w:ascii="Calibri" w:eastAsia="Times New Roman" w:hAnsi="Calibri" w:cs="Calibri"/>
          <w:b/>
          <w:bCs/>
          <w:sz w:val="32"/>
          <w:szCs w:val="32"/>
        </w:rPr>
        <w:t>Une reprise générale des grands thèmes dominants soulevés dans le texte – ici l’injustice, le travail forcé, l’innocence souillée, bafouée et mise à mal</w:t>
      </w:r>
      <w:r w:rsidRPr="00444F89">
        <w:rPr>
          <w:rFonts w:ascii="Calibri" w:eastAsia="Times New Roman" w:hAnsi="Calibri" w:cs="Calibri"/>
          <w:b/>
          <w:bCs/>
          <w:color w:val="000000"/>
          <w:sz w:val="32"/>
          <w:szCs w:val="32"/>
        </w:rPr>
        <w:t>- e</w:t>
      </w:r>
      <w:r w:rsidRPr="00444F89">
        <w:rPr>
          <w:rFonts w:ascii="Calibri" w:eastAsia="Times New Roman" w:hAnsi="Calibri" w:cs="Calibri"/>
          <w:b/>
          <w:bCs/>
          <w:sz w:val="32"/>
          <w:szCs w:val="32"/>
        </w:rPr>
        <w:t>t une ouverture !</w:t>
      </w:r>
    </w:p>
    <w:p w:rsidR="00444F89" w:rsidRPr="00444F89" w:rsidRDefault="00444F89" w:rsidP="00444F89">
      <w:pPr>
        <w:spacing w:after="0" w:line="240" w:lineRule="auto"/>
        <w:jc w:val="both"/>
        <w:rPr>
          <w:rFonts w:ascii="Calibri" w:eastAsia="Times New Roman" w:hAnsi="Calibri" w:cs="Calibri"/>
          <w:b/>
          <w:bCs/>
          <w:sz w:val="32"/>
          <w:szCs w:val="32"/>
        </w:rPr>
      </w:pPr>
    </w:p>
    <w:p w:rsidR="00444F89" w:rsidRPr="00444F89" w:rsidRDefault="00444F89" w:rsidP="00444F89">
      <w:pPr>
        <w:spacing w:after="0" w:line="240" w:lineRule="auto"/>
        <w:rPr>
          <w:rFonts w:ascii="Calibri" w:eastAsia="Times New Roman" w:hAnsi="Calibri" w:cs="Calibri"/>
          <w:b/>
          <w:bCs/>
          <w:sz w:val="32"/>
          <w:szCs w:val="32"/>
        </w:rPr>
      </w:pPr>
      <w:r w:rsidRPr="00444F89">
        <w:rPr>
          <w:rFonts w:ascii="Calibri" w:eastAsia="Times New Roman" w:hAnsi="Calibri" w:cs="Calibri"/>
          <w:b/>
          <w:bCs/>
          <w:sz w:val="32"/>
          <w:szCs w:val="32"/>
        </w:rPr>
        <w:t>Et une ouverture, c’est quoi ?</w:t>
      </w:r>
    </w:p>
    <w:p w:rsidR="00444F89" w:rsidRPr="00444F89" w:rsidRDefault="00444F89" w:rsidP="00444F89">
      <w:pPr>
        <w:spacing w:after="0" w:line="240" w:lineRule="auto"/>
        <w:rPr>
          <w:rFonts w:ascii="Calibri" w:eastAsia="Times New Roman" w:hAnsi="Calibri" w:cs="Calibri"/>
          <w:b/>
          <w:bCs/>
          <w:sz w:val="32"/>
          <w:szCs w:val="32"/>
        </w:rPr>
      </w:pPr>
    </w:p>
    <w:p w:rsidR="00444F89" w:rsidRPr="00444F89" w:rsidRDefault="00444F89" w:rsidP="00444F89">
      <w:pPr>
        <w:spacing w:after="0" w:line="240" w:lineRule="auto"/>
        <w:jc w:val="both"/>
        <w:rPr>
          <w:rFonts w:ascii="Calibri" w:eastAsia="Times New Roman" w:hAnsi="Calibri" w:cs="Calibri"/>
          <w:b/>
          <w:bCs/>
          <w:sz w:val="32"/>
          <w:szCs w:val="32"/>
        </w:rPr>
      </w:pPr>
      <w:r w:rsidRPr="00444F89">
        <w:rPr>
          <w:rFonts w:ascii="Calibri" w:eastAsia="Times New Roman" w:hAnsi="Calibri" w:cs="Calibri"/>
          <w:b/>
          <w:bCs/>
          <w:sz w:val="32"/>
          <w:szCs w:val="32"/>
        </w:rPr>
        <w:t xml:space="preserve">Une ouverture, c’est… ou bien un lien avec un autre livre, un autre texte, une autre œuvre artistique -cinéma, peinture, sculpture, tout type d’art en général – ou bien une </w:t>
      </w:r>
      <w:proofErr w:type="spellStart"/>
      <w:r w:rsidRPr="00444F89">
        <w:rPr>
          <w:rFonts w:ascii="Calibri" w:eastAsia="Times New Roman" w:hAnsi="Calibri" w:cs="Calibri"/>
          <w:b/>
          <w:bCs/>
          <w:sz w:val="32"/>
          <w:szCs w:val="32"/>
        </w:rPr>
        <w:t>reproblématisation</w:t>
      </w:r>
      <w:proofErr w:type="spellEnd"/>
      <w:r w:rsidRPr="00444F89">
        <w:rPr>
          <w:rFonts w:ascii="Calibri" w:eastAsia="Times New Roman" w:hAnsi="Calibri" w:cs="Calibri"/>
          <w:b/>
          <w:bCs/>
          <w:sz w:val="32"/>
          <w:szCs w:val="32"/>
        </w:rPr>
        <w:t>… c’est-à-dire une reformulation des grandes questions que soulève cet extrait… ou bien… les deux !</w:t>
      </w:r>
    </w:p>
    <w:p w:rsidR="00444F89" w:rsidRPr="00444F89" w:rsidRDefault="00444F89" w:rsidP="00444F89">
      <w:pPr>
        <w:spacing w:after="0" w:line="240" w:lineRule="auto"/>
        <w:jc w:val="both"/>
        <w:rPr>
          <w:rFonts w:ascii="Calibri" w:eastAsia="Times New Roman" w:hAnsi="Calibri" w:cs="Calibri"/>
          <w:b/>
          <w:bCs/>
          <w:sz w:val="32"/>
          <w:szCs w:val="32"/>
        </w:rPr>
      </w:pPr>
    </w:p>
    <w:p w:rsidR="00444F89" w:rsidRPr="00444F89" w:rsidRDefault="00444F89" w:rsidP="00444F89">
      <w:pPr>
        <w:spacing w:after="0" w:line="240" w:lineRule="auto"/>
        <w:jc w:val="both"/>
        <w:rPr>
          <w:rFonts w:ascii="Calibri" w:eastAsia="Times New Roman" w:hAnsi="Calibri" w:cs="Calibri"/>
          <w:b/>
          <w:bCs/>
          <w:color w:val="70AD47"/>
          <w:sz w:val="32"/>
          <w:szCs w:val="32"/>
        </w:rPr>
      </w:pPr>
      <w:r w:rsidRPr="00444F89">
        <w:rPr>
          <w:rFonts w:ascii="Calibri" w:eastAsia="Times New Roman" w:hAnsi="Calibri" w:cs="Calibri"/>
          <w:b/>
          <w:bCs/>
          <w:color w:val="70AD47"/>
          <w:sz w:val="32"/>
          <w:szCs w:val="32"/>
        </w:rPr>
        <w:t>[C’est compliqué mais c’est compliqué]</w:t>
      </w:r>
    </w:p>
    <w:p w:rsidR="00444F89" w:rsidRPr="00444F89" w:rsidRDefault="00444F89" w:rsidP="00444F89">
      <w:pPr>
        <w:spacing w:after="0" w:line="240" w:lineRule="auto"/>
        <w:jc w:val="both"/>
        <w:rPr>
          <w:rFonts w:ascii="Calibri" w:eastAsia="Times New Roman" w:hAnsi="Calibri" w:cs="Calibri"/>
          <w:b/>
          <w:bCs/>
          <w:color w:val="70AD47"/>
          <w:sz w:val="32"/>
          <w:szCs w:val="32"/>
        </w:rPr>
      </w:pPr>
    </w:p>
    <w:p w:rsidR="00444F89" w:rsidRPr="00444F89" w:rsidRDefault="00444F89" w:rsidP="00444F89">
      <w:pPr>
        <w:spacing w:after="0" w:line="240" w:lineRule="auto"/>
        <w:jc w:val="both"/>
        <w:rPr>
          <w:rFonts w:ascii="Calibri" w:eastAsia="Times New Roman" w:hAnsi="Calibri" w:cs="Calibri"/>
          <w:b/>
          <w:bCs/>
          <w:sz w:val="32"/>
          <w:szCs w:val="32"/>
        </w:rPr>
      </w:pPr>
      <w:r w:rsidRPr="00444F89">
        <w:rPr>
          <w:rFonts w:ascii="Calibri" w:eastAsia="Times New Roman" w:hAnsi="Calibri" w:cs="Calibri"/>
          <w:b/>
          <w:bCs/>
          <w:sz w:val="32"/>
          <w:szCs w:val="32"/>
        </w:rPr>
        <w:t xml:space="preserve">Non mais attendez… pas de panique hein… ça a l’air technique comme ça mais c’est assez facile… allez, comme je suis sympa, je vous donne un exemple de conclusion, en vous mettant tout dedans ; reprise </w:t>
      </w:r>
      <w:bookmarkStart w:id="8" w:name="_GoBack"/>
      <w:bookmarkEnd w:id="8"/>
      <w:r w:rsidRPr="00444F89">
        <w:rPr>
          <w:rFonts w:ascii="Calibri" w:eastAsia="Times New Roman" w:hAnsi="Calibri" w:cs="Calibri"/>
          <w:b/>
          <w:bCs/>
          <w:sz w:val="32"/>
          <w:szCs w:val="32"/>
        </w:rPr>
        <w:t xml:space="preserve">générale des grands thèmes dominants et liens avec une d’autres œuvres, en l’occurrence ici un dessin du dessinateur Plantu rappelant douloureusement à quel point le thème évoqué par Hugo est toujours et tristement d’actualité. </w:t>
      </w:r>
    </w:p>
    <w:p w:rsidR="00444F89" w:rsidRPr="00444F89" w:rsidRDefault="00444F89" w:rsidP="00444F89">
      <w:pPr>
        <w:spacing w:after="0" w:line="240" w:lineRule="auto"/>
        <w:jc w:val="both"/>
        <w:rPr>
          <w:rFonts w:ascii="Calibri" w:eastAsia="Times New Roman" w:hAnsi="Calibri" w:cs="Calibri"/>
          <w:b/>
          <w:bCs/>
          <w:sz w:val="32"/>
          <w:szCs w:val="32"/>
        </w:rPr>
      </w:pPr>
    </w:p>
    <w:p w:rsidR="00444F89" w:rsidRPr="00444F89" w:rsidRDefault="00444F89" w:rsidP="00444F89">
      <w:pPr>
        <w:spacing w:after="0" w:line="240" w:lineRule="auto"/>
        <w:jc w:val="both"/>
        <w:rPr>
          <w:rFonts w:ascii="Calibri" w:eastAsia="Times New Roman" w:hAnsi="Calibri" w:cs="Calibri"/>
          <w:b/>
          <w:bCs/>
          <w:color w:val="70AD47"/>
          <w:sz w:val="32"/>
          <w:szCs w:val="32"/>
        </w:rPr>
      </w:pPr>
      <w:r w:rsidRPr="00444F89">
        <w:rPr>
          <w:rFonts w:ascii="Calibri" w:eastAsia="Times New Roman" w:hAnsi="Calibri" w:cs="Calibri"/>
          <w:b/>
          <w:bCs/>
          <w:color w:val="70AD47"/>
          <w:sz w:val="32"/>
          <w:szCs w:val="32"/>
        </w:rPr>
        <w:t>[DESSIN DE PLANTU]</w:t>
      </w:r>
    </w:p>
    <w:p w:rsidR="00444F89" w:rsidRPr="00444F89" w:rsidRDefault="00444F89" w:rsidP="00444F89">
      <w:pPr>
        <w:spacing w:after="0" w:line="240" w:lineRule="auto"/>
        <w:jc w:val="both"/>
        <w:rPr>
          <w:rFonts w:ascii="Calibri" w:eastAsia="Times New Roman" w:hAnsi="Calibri" w:cs="Calibri"/>
          <w:b/>
          <w:bCs/>
          <w:color w:val="70AD47"/>
          <w:sz w:val="32"/>
          <w:szCs w:val="32"/>
        </w:rPr>
      </w:pPr>
    </w:p>
    <w:p w:rsidR="00444F89" w:rsidRPr="00444F89" w:rsidRDefault="00444F89" w:rsidP="00444F89">
      <w:pPr>
        <w:spacing w:after="0" w:line="240" w:lineRule="auto"/>
        <w:jc w:val="both"/>
        <w:rPr>
          <w:rFonts w:ascii="Calibri" w:eastAsia="Times New Roman" w:hAnsi="Calibri" w:cs="Calibri"/>
          <w:b/>
          <w:bCs/>
          <w:sz w:val="32"/>
          <w:szCs w:val="32"/>
        </w:rPr>
      </w:pPr>
      <w:r w:rsidRPr="00444F89">
        <w:rPr>
          <w:rFonts w:ascii="Calibri" w:eastAsia="Times New Roman" w:hAnsi="Calibri" w:cs="Calibri"/>
          <w:b/>
          <w:bCs/>
          <w:sz w:val="32"/>
          <w:szCs w:val="32"/>
        </w:rPr>
        <w:t>Si c’est bon pour vous, alors, c’est parti pour une conclusion type telle que vous pourrez la dire le jour de l’épreuve, c’est parti !</w:t>
      </w:r>
    </w:p>
    <w:p w:rsidR="00444F89" w:rsidRPr="00444F89" w:rsidRDefault="00444F89" w:rsidP="00444F89">
      <w:pPr>
        <w:spacing w:after="0" w:line="240" w:lineRule="auto"/>
        <w:jc w:val="both"/>
        <w:rPr>
          <w:rFonts w:ascii="Calibri" w:eastAsia="Times New Roman" w:hAnsi="Calibri" w:cs="Calibri"/>
          <w:b/>
          <w:bCs/>
          <w:sz w:val="32"/>
          <w:szCs w:val="32"/>
        </w:rPr>
      </w:pPr>
    </w:p>
    <w:p w:rsidR="00444F89" w:rsidRPr="00444F89" w:rsidRDefault="00444F89" w:rsidP="00444F89">
      <w:pPr>
        <w:spacing w:after="0" w:line="240" w:lineRule="auto"/>
        <w:jc w:val="both"/>
        <w:rPr>
          <w:rFonts w:ascii="Calibri" w:eastAsia="Times New Roman" w:hAnsi="Calibri" w:cs="Calibri"/>
          <w:b/>
          <w:bCs/>
          <w:color w:val="70AD47"/>
          <w:sz w:val="32"/>
          <w:szCs w:val="32"/>
        </w:rPr>
      </w:pPr>
      <w:r w:rsidRPr="00444F89">
        <w:rPr>
          <w:rFonts w:ascii="Calibri" w:eastAsia="Times New Roman" w:hAnsi="Calibri" w:cs="Calibri"/>
          <w:b/>
          <w:bCs/>
          <w:color w:val="70AD47"/>
          <w:sz w:val="32"/>
          <w:szCs w:val="32"/>
        </w:rPr>
        <w:t>[1 2 3, partez !]</w:t>
      </w:r>
    </w:p>
    <w:p w:rsidR="00444F89" w:rsidRPr="00444F89" w:rsidRDefault="00444F89" w:rsidP="00444F89">
      <w:pPr>
        <w:spacing w:after="0" w:line="240" w:lineRule="auto"/>
        <w:jc w:val="both"/>
        <w:rPr>
          <w:rFonts w:ascii="Calibri" w:eastAsia="Times New Roman" w:hAnsi="Calibri" w:cs="Calibri"/>
          <w:b/>
          <w:bCs/>
          <w:color w:val="70AD47"/>
          <w:sz w:val="32"/>
          <w:szCs w:val="32"/>
        </w:rPr>
      </w:pPr>
    </w:p>
    <w:p w:rsidR="00444F89" w:rsidRPr="00444F89" w:rsidRDefault="00444F89" w:rsidP="00444F89">
      <w:pPr>
        <w:spacing w:after="0" w:line="240" w:lineRule="auto"/>
        <w:jc w:val="both"/>
        <w:rPr>
          <w:rFonts w:ascii="Calibri" w:eastAsia="Times New Roman" w:hAnsi="Calibri" w:cs="Calibri"/>
          <w:b/>
          <w:bCs/>
          <w:sz w:val="32"/>
          <w:szCs w:val="32"/>
        </w:rPr>
      </w:pPr>
      <w:r w:rsidRPr="00444F89">
        <w:rPr>
          <w:rFonts w:ascii="Calibri" w:eastAsia="Times New Roman" w:hAnsi="Calibri" w:cs="Calibri"/>
          <w:b/>
          <w:bCs/>
          <w:sz w:val="32"/>
          <w:szCs w:val="32"/>
        </w:rPr>
        <w:t>Pour conclure, nous avons donc vu que ce poème est à large visée argumentative pour mieux dénoncer l’injustice sociale de l’époque et ainsi rappeler à son lecteur que les tâches rudes et pénibles relèvent d’abord d’un travail d’adultes et non d’enfants. Par les registres pathétique et lyrique, ce poème émeut et trouble, nous invitant à nous émouvoir du sort des plus démunis. Il s’inscrit ainsi dans les poèmes engagés dénonçant avec force et virulence les conditions déplorables des enfants dans le monde de l’usine. Et c’est d’ailleurs la raison pour laquelle ce texte pourrait encore mieux s’appréhender par le lien suivant :</w:t>
      </w:r>
    </w:p>
    <w:p w:rsidR="00444F89" w:rsidRPr="00444F89" w:rsidRDefault="00444F89" w:rsidP="00444F89">
      <w:pPr>
        <w:spacing w:after="0" w:line="240" w:lineRule="auto"/>
        <w:jc w:val="both"/>
        <w:rPr>
          <w:rFonts w:ascii="Calibri" w:eastAsia="Times New Roman" w:hAnsi="Calibri" w:cs="Calibri"/>
          <w:b/>
          <w:bCs/>
          <w:sz w:val="32"/>
          <w:szCs w:val="32"/>
        </w:rPr>
      </w:pPr>
    </w:p>
    <w:p w:rsidR="00444F89" w:rsidRPr="00444F89" w:rsidRDefault="00444F89" w:rsidP="00444F89">
      <w:pPr>
        <w:numPr>
          <w:ilvl w:val="0"/>
          <w:numId w:val="20"/>
        </w:numPr>
        <w:spacing w:after="0" w:line="240" w:lineRule="auto"/>
        <w:jc w:val="both"/>
        <w:rPr>
          <w:rFonts w:ascii="Calibri" w:eastAsia="Times New Roman" w:hAnsi="Calibri" w:cs="Calibri"/>
          <w:b/>
          <w:bCs/>
          <w:sz w:val="32"/>
          <w:szCs w:val="32"/>
        </w:rPr>
      </w:pPr>
      <w:r w:rsidRPr="00444F89">
        <w:rPr>
          <w:rFonts w:ascii="Calibri" w:eastAsia="Times New Roman" w:hAnsi="Calibri" w:cs="Calibri"/>
          <w:b/>
          <w:bCs/>
          <w:sz w:val="32"/>
          <w:szCs w:val="32"/>
        </w:rPr>
        <w:lastRenderedPageBreak/>
        <w:t>Un dessin du célèbre caricaturiste Plantu faisant un parallèle poignant entre deux enfants : l’un venant d’occident utilisant un marteau en guise de jouet… l’autre venant d’un pays où l’esclavage est permis et utilisant un marteau pour travailler à l’usine, sacrifié au nom de l’argent et du profit.</w:t>
      </w:r>
    </w:p>
    <w:p w:rsidR="00444F89" w:rsidRPr="00444F89" w:rsidRDefault="00444F89" w:rsidP="00444F89">
      <w:pPr>
        <w:spacing w:after="0" w:line="240" w:lineRule="auto"/>
        <w:jc w:val="both"/>
        <w:rPr>
          <w:rFonts w:ascii="Calibri" w:eastAsia="Times New Roman" w:hAnsi="Calibri" w:cs="Calibri"/>
          <w:b/>
          <w:bCs/>
          <w:sz w:val="32"/>
          <w:szCs w:val="32"/>
        </w:rPr>
      </w:pPr>
    </w:p>
    <w:p w:rsidR="00444F89" w:rsidRPr="00444F89" w:rsidRDefault="00444F89" w:rsidP="00444F89">
      <w:pPr>
        <w:spacing w:after="0" w:line="240" w:lineRule="auto"/>
        <w:jc w:val="both"/>
        <w:rPr>
          <w:rFonts w:ascii="Calibri" w:eastAsia="Times New Roman" w:hAnsi="Calibri" w:cs="Calibri"/>
          <w:b/>
          <w:bCs/>
          <w:sz w:val="32"/>
          <w:szCs w:val="32"/>
        </w:rPr>
      </w:pPr>
      <w:r w:rsidRPr="00444F89">
        <w:rPr>
          <w:rFonts w:ascii="Calibri" w:eastAsia="Times New Roman" w:hAnsi="Calibri" w:cs="Calibri"/>
          <w:b/>
          <w:bCs/>
          <w:sz w:val="32"/>
          <w:szCs w:val="32"/>
        </w:rPr>
        <w:t>[</w:t>
      </w:r>
      <w:r w:rsidRPr="00444F89">
        <w:rPr>
          <w:rFonts w:ascii="Calibri" w:eastAsia="Times New Roman" w:hAnsi="Calibri" w:cs="Calibri"/>
          <w:b/>
          <w:bCs/>
          <w:color w:val="70AD47"/>
          <w:sz w:val="32"/>
          <w:szCs w:val="32"/>
        </w:rPr>
        <w:t>Dessin de Plantu</w:t>
      </w:r>
      <w:r w:rsidRPr="00444F89">
        <w:rPr>
          <w:rFonts w:ascii="Calibri" w:eastAsia="Times New Roman" w:hAnsi="Calibri" w:cs="Calibri"/>
          <w:b/>
          <w:bCs/>
          <w:sz w:val="32"/>
          <w:szCs w:val="32"/>
        </w:rPr>
        <w:t>]</w:t>
      </w:r>
    </w:p>
    <w:p w:rsidR="00444F89" w:rsidRPr="00444F89" w:rsidRDefault="00444F89" w:rsidP="00444F89">
      <w:pPr>
        <w:spacing w:after="0" w:line="240" w:lineRule="auto"/>
        <w:jc w:val="both"/>
        <w:rPr>
          <w:rFonts w:ascii="Calibri" w:eastAsia="Times New Roman" w:hAnsi="Calibri" w:cs="Calibri"/>
          <w:b/>
          <w:bCs/>
          <w:sz w:val="32"/>
          <w:szCs w:val="32"/>
        </w:rPr>
      </w:pPr>
    </w:p>
    <w:p w:rsidR="00444F89" w:rsidRPr="00444F89" w:rsidRDefault="00444F89" w:rsidP="00444F89">
      <w:pPr>
        <w:spacing w:after="0" w:line="240" w:lineRule="auto"/>
        <w:jc w:val="both"/>
        <w:rPr>
          <w:rFonts w:ascii="Calibri" w:eastAsia="Times New Roman" w:hAnsi="Calibri" w:cs="Calibri"/>
          <w:b/>
          <w:bCs/>
          <w:sz w:val="32"/>
          <w:szCs w:val="32"/>
        </w:rPr>
      </w:pPr>
    </w:p>
    <w:p w:rsidR="00444F89" w:rsidRPr="00444F89" w:rsidRDefault="00444F89" w:rsidP="00444F89">
      <w:pPr>
        <w:spacing w:after="0" w:line="240" w:lineRule="auto"/>
        <w:jc w:val="both"/>
        <w:rPr>
          <w:rFonts w:ascii="Calibri" w:eastAsia="Times New Roman" w:hAnsi="Calibri" w:cs="Calibri"/>
          <w:b/>
          <w:bCs/>
          <w:sz w:val="32"/>
          <w:szCs w:val="32"/>
        </w:rPr>
      </w:pPr>
      <w:r w:rsidRPr="00444F89">
        <w:rPr>
          <w:rFonts w:ascii="Calibri" w:eastAsia="Times New Roman" w:hAnsi="Calibri" w:cs="Calibri"/>
          <w:b/>
          <w:bCs/>
          <w:sz w:val="32"/>
          <w:szCs w:val="32"/>
        </w:rPr>
        <w:t xml:space="preserve">Au regard de toutes les marques et autres produits que nous surconsommons tous en masse dans notre monde d’aujourd’hui, marques bafouant la dignité humaine et les droits de l’enfants, on peut dès lors se demander si ce poème pourrait encore servir pour rappeler à chacun l’importance de l’éthique et de ses devoirs en tant que citoyen. </w:t>
      </w:r>
    </w:p>
    <w:p w:rsidR="00444F89" w:rsidRPr="00444F89" w:rsidRDefault="00444F89" w:rsidP="00444F89">
      <w:pPr>
        <w:spacing w:after="0" w:line="240" w:lineRule="auto"/>
        <w:jc w:val="both"/>
        <w:rPr>
          <w:rFonts w:ascii="Calibri" w:eastAsia="Times New Roman" w:hAnsi="Calibri" w:cs="Calibri"/>
          <w:sz w:val="10"/>
          <w:szCs w:val="10"/>
        </w:rPr>
      </w:pPr>
    </w:p>
    <w:p w:rsidR="00444F89" w:rsidRPr="00444F89" w:rsidRDefault="00444F89" w:rsidP="00444F89">
      <w:pPr>
        <w:spacing w:after="0" w:line="240" w:lineRule="auto"/>
        <w:jc w:val="both"/>
        <w:rPr>
          <w:rFonts w:ascii="Calibri" w:eastAsia="Times New Roman" w:hAnsi="Calibri" w:cs="Calibri"/>
          <w:b/>
          <w:bCs/>
          <w:color w:val="70AD47"/>
          <w:sz w:val="32"/>
          <w:szCs w:val="32"/>
        </w:rPr>
      </w:pPr>
      <w:r w:rsidRPr="00444F89">
        <w:rPr>
          <w:rFonts w:ascii="Calibri" w:eastAsia="Times New Roman" w:hAnsi="Calibri" w:cs="Calibri"/>
          <w:b/>
          <w:bCs/>
          <w:color w:val="70AD47"/>
          <w:sz w:val="32"/>
          <w:szCs w:val="32"/>
        </w:rPr>
        <w:t>[Standing ovation]</w:t>
      </w:r>
    </w:p>
    <w:p w:rsidR="00444F89" w:rsidRPr="00444F89" w:rsidRDefault="00444F89" w:rsidP="00444F89">
      <w:pPr>
        <w:spacing w:after="0" w:line="240" w:lineRule="auto"/>
        <w:jc w:val="both"/>
        <w:rPr>
          <w:rFonts w:ascii="Calibri" w:eastAsia="Times New Roman" w:hAnsi="Calibri" w:cs="Calibri"/>
          <w:b/>
          <w:bCs/>
          <w:color w:val="70AD47"/>
          <w:sz w:val="10"/>
          <w:szCs w:val="10"/>
        </w:rPr>
      </w:pPr>
    </w:p>
    <w:p w:rsidR="00444F89" w:rsidRPr="00444F89" w:rsidRDefault="00444F89" w:rsidP="00444F89">
      <w:pPr>
        <w:spacing w:after="0" w:line="240" w:lineRule="auto"/>
        <w:jc w:val="both"/>
        <w:rPr>
          <w:rFonts w:ascii="Calibri" w:eastAsia="Times New Roman" w:hAnsi="Calibri" w:cs="Calibri"/>
          <w:b/>
          <w:bCs/>
          <w:sz w:val="32"/>
          <w:szCs w:val="32"/>
        </w:rPr>
      </w:pPr>
      <w:r w:rsidRPr="00444F89">
        <w:rPr>
          <w:rFonts w:ascii="Calibri" w:eastAsia="Times New Roman" w:hAnsi="Calibri" w:cs="Calibri"/>
          <w:b/>
          <w:bCs/>
          <w:sz w:val="32"/>
          <w:szCs w:val="32"/>
        </w:rPr>
        <w:t>Voilà… j’espère que cette vidéo vous a plu… elle a été fabriquée avec les moyens du bord. Si elle vous a aidé, j’en suis très heureux. Si elle vous rappelle que vous connaissez quelqu’un – un jeune, un mineur, un enfant – en situation de danger, n’oubliez pas d’appeler le « 119 », le « Service National d’Accueil Téléphonique pour l’Enfance en Danger », c’est totalement gratuit et disponible H24. Sur un plan scolaire, si par ce texte, vous obtenez une bonne note, n’oubliez pas, en fin d’année, de trinquer – au moins un tout petit peu – à ma santé ! Salut !</w:t>
      </w:r>
    </w:p>
    <w:p w:rsidR="00444F89" w:rsidRPr="00444F89" w:rsidRDefault="00444F89" w:rsidP="00444F89">
      <w:pPr>
        <w:spacing w:after="0" w:line="240" w:lineRule="auto"/>
        <w:jc w:val="both"/>
        <w:rPr>
          <w:rFonts w:ascii="Calibri" w:eastAsia="Times New Roman" w:hAnsi="Calibri" w:cs="Calibri"/>
          <w:b/>
          <w:bCs/>
          <w:sz w:val="10"/>
          <w:szCs w:val="10"/>
        </w:rPr>
      </w:pPr>
    </w:p>
    <w:p w:rsidR="00444F89" w:rsidRPr="00444F89" w:rsidRDefault="00444F89" w:rsidP="00444F89">
      <w:pPr>
        <w:spacing w:after="0" w:line="240" w:lineRule="auto"/>
        <w:jc w:val="both"/>
        <w:rPr>
          <w:rFonts w:ascii="Calibri" w:eastAsia="Times New Roman" w:hAnsi="Calibri" w:cs="Calibri"/>
          <w:b/>
          <w:bCs/>
          <w:color w:val="70AD47"/>
          <w:sz w:val="32"/>
          <w:szCs w:val="32"/>
        </w:rPr>
      </w:pPr>
      <w:r w:rsidRPr="00444F89">
        <w:rPr>
          <w:rFonts w:ascii="Calibri" w:eastAsia="Times New Roman" w:hAnsi="Calibri" w:cs="Calibri"/>
          <w:b/>
          <w:bCs/>
          <w:color w:val="70AD47"/>
          <w:sz w:val="32"/>
          <w:szCs w:val="32"/>
        </w:rPr>
        <w:t>[C’était vraiment très intéressant]</w:t>
      </w:r>
    </w:p>
    <w:p w:rsidR="00444F89" w:rsidRDefault="00444F89"/>
    <w:sectPr w:rsidR="00444F89" w:rsidSect="00444F89">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mn-c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82F50"/>
    <w:multiLevelType w:val="hybridMultilevel"/>
    <w:tmpl w:val="7ACC776C"/>
    <w:lvl w:ilvl="0" w:tplc="A85C57FC">
      <w:numFmt w:val="bullet"/>
      <w:lvlText w:val="-"/>
      <w:lvlJc w:val="left"/>
      <w:pPr>
        <w:tabs>
          <w:tab w:val="num" w:pos="1440"/>
        </w:tabs>
        <w:ind w:left="1440" w:hanging="360"/>
      </w:pPr>
      <w:rPr>
        <w:rFonts w:ascii="Times" w:eastAsia="Times New Roman" w:hAnsi="Times" w:cs="Times New Roman" w:hint="default"/>
        <w:color w:val="000E4F"/>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624CA0"/>
    <w:multiLevelType w:val="hybridMultilevel"/>
    <w:tmpl w:val="59D493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8B315A"/>
    <w:multiLevelType w:val="hybridMultilevel"/>
    <w:tmpl w:val="172A0808"/>
    <w:lvl w:ilvl="0" w:tplc="FEEEA24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8927F4"/>
    <w:multiLevelType w:val="hybridMultilevel"/>
    <w:tmpl w:val="AEF2FBA4"/>
    <w:lvl w:ilvl="0" w:tplc="040C0017">
      <w:start w:val="3"/>
      <w:numFmt w:val="lowerLetter"/>
      <w:lvlText w:val="%1)"/>
      <w:lvlJc w:val="left"/>
      <w:pPr>
        <w:ind w:left="720" w:hanging="360"/>
      </w:pPr>
      <w:rPr>
        <w:rFonts w:hint="default"/>
        <w:b w:val="0"/>
        <w:i w:val="0"/>
        <w:color w:val="auto"/>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921746F"/>
    <w:multiLevelType w:val="hybridMultilevel"/>
    <w:tmpl w:val="BA0E652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B9E6997"/>
    <w:multiLevelType w:val="hybridMultilevel"/>
    <w:tmpl w:val="977256B8"/>
    <w:lvl w:ilvl="0" w:tplc="040C0011">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6" w15:restartNumberingAfterBreak="0">
    <w:nsid w:val="121F61D2"/>
    <w:multiLevelType w:val="hybridMultilevel"/>
    <w:tmpl w:val="7ACC776C"/>
    <w:lvl w:ilvl="0" w:tplc="A85C57FC">
      <w:numFmt w:val="bullet"/>
      <w:lvlText w:val="-"/>
      <w:lvlJc w:val="left"/>
      <w:pPr>
        <w:tabs>
          <w:tab w:val="num" w:pos="1440"/>
        </w:tabs>
        <w:ind w:left="1440" w:hanging="360"/>
      </w:pPr>
      <w:rPr>
        <w:rFonts w:ascii="Times" w:eastAsia="Times New Roman" w:hAnsi="Times" w:cs="Times New Roman" w:hint="default"/>
        <w:color w:val="000E4F"/>
        <w:sz w:val="20"/>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8E7E35"/>
    <w:multiLevelType w:val="hybridMultilevel"/>
    <w:tmpl w:val="836E972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32E099F"/>
    <w:multiLevelType w:val="hybridMultilevel"/>
    <w:tmpl w:val="6158CDAE"/>
    <w:lvl w:ilvl="0" w:tplc="AA56529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17778D"/>
    <w:multiLevelType w:val="hybridMultilevel"/>
    <w:tmpl w:val="F28CA68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8052D92"/>
    <w:multiLevelType w:val="hybridMultilevel"/>
    <w:tmpl w:val="95F6773E"/>
    <w:lvl w:ilvl="0" w:tplc="A85C57FC">
      <w:numFmt w:val="bullet"/>
      <w:lvlText w:val="-"/>
      <w:lvlJc w:val="left"/>
      <w:pPr>
        <w:tabs>
          <w:tab w:val="num" w:pos="1440"/>
        </w:tabs>
        <w:ind w:left="1440" w:hanging="360"/>
      </w:pPr>
      <w:rPr>
        <w:rFonts w:ascii="Times" w:eastAsia="Times New Roman" w:hAnsi="Times" w:cs="Times New Roman" w:hint="default"/>
        <w:color w:val="000E4F"/>
        <w:sz w:val="20"/>
      </w:rPr>
    </w:lvl>
    <w:lvl w:ilvl="1" w:tplc="A85C57FC">
      <w:numFmt w:val="bullet"/>
      <w:lvlText w:val="-"/>
      <w:lvlJc w:val="left"/>
      <w:pPr>
        <w:tabs>
          <w:tab w:val="num" w:pos="1440"/>
        </w:tabs>
        <w:ind w:left="1440" w:hanging="360"/>
      </w:pPr>
      <w:rPr>
        <w:rFonts w:ascii="Times" w:eastAsia="Times New Roman" w:hAnsi="Times" w:cs="Times New Roman" w:hint="default"/>
        <w:color w:val="000E4F"/>
        <w:sz w:val="20"/>
      </w:rPr>
    </w:lvl>
    <w:lvl w:ilvl="2" w:tplc="E51AC71E">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356EA2"/>
    <w:multiLevelType w:val="hybridMultilevel"/>
    <w:tmpl w:val="C734958C"/>
    <w:lvl w:ilvl="0" w:tplc="FFFFFFFF">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2" w15:restartNumberingAfterBreak="0">
    <w:nsid w:val="20192139"/>
    <w:multiLevelType w:val="hybridMultilevel"/>
    <w:tmpl w:val="172A0808"/>
    <w:lvl w:ilvl="0" w:tplc="A85C57FC">
      <w:numFmt w:val="bullet"/>
      <w:lvlText w:val="-"/>
      <w:lvlJc w:val="left"/>
      <w:pPr>
        <w:tabs>
          <w:tab w:val="num" w:pos="1440"/>
        </w:tabs>
        <w:ind w:left="1440" w:hanging="360"/>
      </w:pPr>
      <w:rPr>
        <w:rFonts w:ascii="Times" w:eastAsia="Times New Roman" w:hAnsi="Times" w:cs="Times New Roman" w:hint="default"/>
        <w:color w:val="000E4F"/>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CA60AC"/>
    <w:multiLevelType w:val="hybridMultilevel"/>
    <w:tmpl w:val="836E972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736089E"/>
    <w:multiLevelType w:val="hybridMultilevel"/>
    <w:tmpl w:val="F39E97D2"/>
    <w:lvl w:ilvl="0" w:tplc="FC7A7F1C">
      <w:numFmt w:val="bullet"/>
      <w:lvlText w:val="-"/>
      <w:lvlJc w:val="left"/>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ABC2D60"/>
    <w:multiLevelType w:val="hybridMultilevel"/>
    <w:tmpl w:val="59D4932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7656353"/>
    <w:multiLevelType w:val="hybridMultilevel"/>
    <w:tmpl w:val="9BC8F802"/>
    <w:lvl w:ilvl="0" w:tplc="040C0011">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7" w15:restartNumberingAfterBreak="0">
    <w:nsid w:val="38537CD6"/>
    <w:multiLevelType w:val="hybridMultilevel"/>
    <w:tmpl w:val="37CE44F0"/>
    <w:lvl w:ilvl="0" w:tplc="040C0011">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8" w15:restartNumberingAfterBreak="0">
    <w:nsid w:val="391769E0"/>
    <w:multiLevelType w:val="hybridMultilevel"/>
    <w:tmpl w:val="6158CDAE"/>
    <w:lvl w:ilvl="0" w:tplc="A85C57FC">
      <w:numFmt w:val="bullet"/>
      <w:lvlText w:val="-"/>
      <w:lvlJc w:val="left"/>
      <w:pPr>
        <w:tabs>
          <w:tab w:val="num" w:pos="1080"/>
        </w:tabs>
        <w:ind w:left="1080" w:hanging="360"/>
      </w:pPr>
      <w:rPr>
        <w:rFonts w:ascii="Times" w:eastAsia="Times New Roman" w:hAnsi="Times" w:cs="Times New Roman" w:hint="default"/>
        <w:color w:val="000E4F"/>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A200CE7"/>
    <w:multiLevelType w:val="hybridMultilevel"/>
    <w:tmpl w:val="7ACC776C"/>
    <w:lvl w:ilvl="0" w:tplc="FEEEA24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044926"/>
    <w:multiLevelType w:val="hybridMultilevel"/>
    <w:tmpl w:val="FAFE8A1A"/>
    <w:lvl w:ilvl="0" w:tplc="AA56529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6C6D93"/>
    <w:multiLevelType w:val="hybridMultilevel"/>
    <w:tmpl w:val="6158CDAE"/>
    <w:lvl w:ilvl="0" w:tplc="A85C57FC">
      <w:numFmt w:val="bullet"/>
      <w:lvlText w:val="-"/>
      <w:lvlJc w:val="left"/>
      <w:pPr>
        <w:tabs>
          <w:tab w:val="num" w:pos="1080"/>
        </w:tabs>
        <w:ind w:left="1080" w:hanging="360"/>
      </w:pPr>
      <w:rPr>
        <w:rFonts w:ascii="Times" w:eastAsia="Times New Roman" w:hAnsi="Times" w:cs="Times New Roman" w:hint="default"/>
        <w:color w:val="000E4F"/>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CDC0B36"/>
    <w:multiLevelType w:val="hybridMultilevel"/>
    <w:tmpl w:val="172A0808"/>
    <w:lvl w:ilvl="0" w:tplc="A85C57FC">
      <w:numFmt w:val="bullet"/>
      <w:lvlText w:val="-"/>
      <w:lvlJc w:val="left"/>
      <w:pPr>
        <w:tabs>
          <w:tab w:val="num" w:pos="1440"/>
        </w:tabs>
        <w:ind w:left="1440" w:hanging="360"/>
      </w:pPr>
      <w:rPr>
        <w:rFonts w:ascii="Times" w:eastAsia="Times New Roman" w:hAnsi="Times" w:cs="Times New Roman" w:hint="default"/>
        <w:color w:val="000E4F"/>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183109F"/>
    <w:multiLevelType w:val="hybridMultilevel"/>
    <w:tmpl w:val="380811F2"/>
    <w:lvl w:ilvl="0" w:tplc="AA56529C">
      <w:start w:val="1"/>
      <w:numFmt w:val="bullet"/>
      <w:lvlText w:val=""/>
      <w:lvlJc w:val="left"/>
      <w:pPr>
        <w:tabs>
          <w:tab w:val="num" w:pos="720"/>
        </w:tabs>
        <w:ind w:left="720" w:hanging="360"/>
      </w:pPr>
      <w:rPr>
        <w:rFonts w:ascii="Symbol" w:hAnsi="Symbol" w:hint="default"/>
        <w:sz w:val="20"/>
      </w:rPr>
    </w:lvl>
    <w:lvl w:ilvl="1" w:tplc="A85C57FC">
      <w:numFmt w:val="bullet"/>
      <w:lvlText w:val="-"/>
      <w:lvlJc w:val="left"/>
      <w:pPr>
        <w:tabs>
          <w:tab w:val="num" w:pos="1440"/>
        </w:tabs>
        <w:ind w:left="1440" w:hanging="360"/>
      </w:pPr>
      <w:rPr>
        <w:rFonts w:ascii="Times" w:eastAsia="Times New Roman" w:hAnsi="Times" w:cs="Times New Roman" w:hint="default"/>
        <w:color w:val="000E4F"/>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E71815"/>
    <w:multiLevelType w:val="hybridMultilevel"/>
    <w:tmpl w:val="36C2F882"/>
    <w:lvl w:ilvl="0" w:tplc="A85C57FC">
      <w:numFmt w:val="bullet"/>
      <w:lvlText w:val="-"/>
      <w:lvlJc w:val="left"/>
      <w:pPr>
        <w:tabs>
          <w:tab w:val="num" w:pos="576"/>
        </w:tabs>
        <w:ind w:left="576" w:hanging="360"/>
      </w:pPr>
      <w:rPr>
        <w:rFonts w:ascii="Times" w:eastAsia="Times New Roman" w:hAnsi="Times" w:cs="Times New Roman" w:hint="default"/>
        <w:color w:val="000E4F"/>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575EBF"/>
    <w:multiLevelType w:val="hybridMultilevel"/>
    <w:tmpl w:val="380811F2"/>
    <w:lvl w:ilvl="0" w:tplc="AA56529C">
      <w:start w:val="1"/>
      <w:numFmt w:val="bullet"/>
      <w:lvlText w:val=""/>
      <w:lvlJc w:val="left"/>
      <w:pPr>
        <w:tabs>
          <w:tab w:val="num" w:pos="720"/>
        </w:tabs>
        <w:ind w:left="720" w:hanging="360"/>
      </w:pPr>
      <w:rPr>
        <w:rFonts w:ascii="Symbol" w:hAnsi="Symbol" w:hint="default"/>
        <w:sz w:val="20"/>
      </w:rPr>
    </w:lvl>
    <w:lvl w:ilvl="1" w:tplc="A85C57FC">
      <w:numFmt w:val="bullet"/>
      <w:lvlText w:val="-"/>
      <w:lvlJc w:val="left"/>
      <w:pPr>
        <w:tabs>
          <w:tab w:val="num" w:pos="1440"/>
        </w:tabs>
        <w:ind w:left="1440" w:hanging="360"/>
      </w:pPr>
      <w:rPr>
        <w:rFonts w:ascii="Times" w:eastAsia="Times New Roman" w:hAnsi="Times" w:cs="Times New Roman" w:hint="default"/>
        <w:color w:val="000E4F"/>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113660"/>
    <w:multiLevelType w:val="hybridMultilevel"/>
    <w:tmpl w:val="9A3C876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A3223F7"/>
    <w:multiLevelType w:val="hybridMultilevel"/>
    <w:tmpl w:val="172A0808"/>
    <w:lvl w:ilvl="0" w:tplc="A85C57FC">
      <w:numFmt w:val="bullet"/>
      <w:lvlText w:val="-"/>
      <w:lvlJc w:val="left"/>
      <w:pPr>
        <w:tabs>
          <w:tab w:val="num" w:pos="1440"/>
        </w:tabs>
        <w:ind w:left="1440" w:hanging="360"/>
      </w:pPr>
      <w:rPr>
        <w:rFonts w:ascii="Times" w:eastAsia="Times New Roman" w:hAnsi="Times" w:cs="Times New Roman" w:hint="default"/>
        <w:color w:val="000E4F"/>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D964A32"/>
    <w:multiLevelType w:val="hybridMultilevel"/>
    <w:tmpl w:val="E11A66C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38D07AC"/>
    <w:multiLevelType w:val="hybridMultilevel"/>
    <w:tmpl w:val="1070EED8"/>
    <w:lvl w:ilvl="0" w:tplc="A85C57FC">
      <w:numFmt w:val="bullet"/>
      <w:lvlText w:val="-"/>
      <w:lvlJc w:val="left"/>
      <w:pPr>
        <w:tabs>
          <w:tab w:val="num" w:pos="576"/>
        </w:tabs>
        <w:ind w:left="576" w:hanging="360"/>
      </w:pPr>
      <w:rPr>
        <w:rFonts w:ascii="Times" w:eastAsia="Times New Roman" w:hAnsi="Times" w:cs="Times New Roman" w:hint="default"/>
        <w:color w:val="000E4F"/>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A47A95"/>
    <w:multiLevelType w:val="hybridMultilevel"/>
    <w:tmpl w:val="653E812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41144DB"/>
    <w:multiLevelType w:val="hybridMultilevel"/>
    <w:tmpl w:val="172A0808"/>
    <w:lvl w:ilvl="0" w:tplc="A85C57FC">
      <w:numFmt w:val="bullet"/>
      <w:lvlText w:val="-"/>
      <w:lvlJc w:val="left"/>
      <w:pPr>
        <w:tabs>
          <w:tab w:val="num" w:pos="1440"/>
        </w:tabs>
        <w:ind w:left="1440" w:hanging="360"/>
      </w:pPr>
      <w:rPr>
        <w:rFonts w:ascii="Times" w:eastAsia="Times New Roman" w:hAnsi="Times" w:cs="Times New Roman" w:hint="default"/>
        <w:color w:val="000E4F"/>
        <w:sz w:val="20"/>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61C292E"/>
    <w:multiLevelType w:val="hybridMultilevel"/>
    <w:tmpl w:val="29FAA5C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A7B7645"/>
    <w:multiLevelType w:val="hybridMultilevel"/>
    <w:tmpl w:val="146EFEC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D4D0EFA"/>
    <w:multiLevelType w:val="hybridMultilevel"/>
    <w:tmpl w:val="8B26A0F6"/>
    <w:lvl w:ilvl="0" w:tplc="FFFFFFFF">
      <w:start w:val="1"/>
      <w:numFmt w:val="decimal"/>
      <w:lvlText w:val="%1)"/>
      <w:lvlJc w:val="left"/>
      <w:pPr>
        <w:ind w:left="643" w:hanging="360"/>
      </w:pPr>
      <w:rPr>
        <w:rFonts w:hint="default"/>
      </w:rPr>
    </w:lvl>
    <w:lvl w:ilvl="1" w:tplc="FFFFFFFF" w:tentative="1">
      <w:start w:val="1"/>
      <w:numFmt w:val="lowerLetter"/>
      <w:lvlText w:val="%2."/>
      <w:lvlJc w:val="left"/>
      <w:pPr>
        <w:ind w:left="1363" w:hanging="360"/>
      </w:pPr>
    </w:lvl>
    <w:lvl w:ilvl="2" w:tplc="FFFFFFFF" w:tentative="1">
      <w:start w:val="1"/>
      <w:numFmt w:val="lowerRoman"/>
      <w:lvlText w:val="%3."/>
      <w:lvlJc w:val="right"/>
      <w:pPr>
        <w:ind w:left="2083" w:hanging="180"/>
      </w:pPr>
    </w:lvl>
    <w:lvl w:ilvl="3" w:tplc="FFFFFFFF" w:tentative="1">
      <w:start w:val="1"/>
      <w:numFmt w:val="decimal"/>
      <w:lvlText w:val="%4."/>
      <w:lvlJc w:val="left"/>
      <w:pPr>
        <w:ind w:left="2803" w:hanging="360"/>
      </w:pPr>
    </w:lvl>
    <w:lvl w:ilvl="4" w:tplc="FFFFFFFF" w:tentative="1">
      <w:start w:val="1"/>
      <w:numFmt w:val="lowerLetter"/>
      <w:lvlText w:val="%5."/>
      <w:lvlJc w:val="left"/>
      <w:pPr>
        <w:ind w:left="3523" w:hanging="360"/>
      </w:pPr>
    </w:lvl>
    <w:lvl w:ilvl="5" w:tplc="FFFFFFFF" w:tentative="1">
      <w:start w:val="1"/>
      <w:numFmt w:val="lowerRoman"/>
      <w:lvlText w:val="%6."/>
      <w:lvlJc w:val="right"/>
      <w:pPr>
        <w:ind w:left="4243" w:hanging="180"/>
      </w:pPr>
    </w:lvl>
    <w:lvl w:ilvl="6" w:tplc="FFFFFFFF" w:tentative="1">
      <w:start w:val="1"/>
      <w:numFmt w:val="decimal"/>
      <w:lvlText w:val="%7."/>
      <w:lvlJc w:val="left"/>
      <w:pPr>
        <w:ind w:left="4963" w:hanging="360"/>
      </w:pPr>
    </w:lvl>
    <w:lvl w:ilvl="7" w:tplc="FFFFFFFF" w:tentative="1">
      <w:start w:val="1"/>
      <w:numFmt w:val="lowerLetter"/>
      <w:lvlText w:val="%8."/>
      <w:lvlJc w:val="left"/>
      <w:pPr>
        <w:ind w:left="5683" w:hanging="360"/>
      </w:pPr>
    </w:lvl>
    <w:lvl w:ilvl="8" w:tplc="FFFFFFFF" w:tentative="1">
      <w:start w:val="1"/>
      <w:numFmt w:val="lowerRoman"/>
      <w:lvlText w:val="%9."/>
      <w:lvlJc w:val="right"/>
      <w:pPr>
        <w:ind w:left="6403" w:hanging="180"/>
      </w:pPr>
    </w:lvl>
  </w:abstractNum>
  <w:abstractNum w:abstractNumId="35" w15:restartNumberingAfterBreak="0">
    <w:nsid w:val="62A1077B"/>
    <w:multiLevelType w:val="hybridMultilevel"/>
    <w:tmpl w:val="6158CDAE"/>
    <w:lvl w:ilvl="0" w:tplc="FEEEA240">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4C81625"/>
    <w:multiLevelType w:val="hybridMultilevel"/>
    <w:tmpl w:val="3AA40BA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4EF5E7A"/>
    <w:multiLevelType w:val="hybridMultilevel"/>
    <w:tmpl w:val="49CC9F4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6576F77"/>
    <w:multiLevelType w:val="hybridMultilevel"/>
    <w:tmpl w:val="6F66FA0A"/>
    <w:lvl w:ilvl="0" w:tplc="FFFFFFFF">
      <w:start w:val="1"/>
      <w:numFmt w:val="decimal"/>
      <w:lvlText w:val="%1)"/>
      <w:lvlJc w:val="left"/>
      <w:pPr>
        <w:ind w:left="643" w:hanging="360"/>
      </w:pPr>
      <w:rPr>
        <w:rFonts w:hint="default"/>
      </w:rPr>
    </w:lvl>
    <w:lvl w:ilvl="1" w:tplc="FFFFFFFF" w:tentative="1">
      <w:start w:val="1"/>
      <w:numFmt w:val="lowerLetter"/>
      <w:lvlText w:val="%2."/>
      <w:lvlJc w:val="left"/>
      <w:pPr>
        <w:ind w:left="1363" w:hanging="360"/>
      </w:pPr>
    </w:lvl>
    <w:lvl w:ilvl="2" w:tplc="FFFFFFFF" w:tentative="1">
      <w:start w:val="1"/>
      <w:numFmt w:val="lowerRoman"/>
      <w:lvlText w:val="%3."/>
      <w:lvlJc w:val="right"/>
      <w:pPr>
        <w:ind w:left="2083" w:hanging="180"/>
      </w:pPr>
    </w:lvl>
    <w:lvl w:ilvl="3" w:tplc="FFFFFFFF" w:tentative="1">
      <w:start w:val="1"/>
      <w:numFmt w:val="decimal"/>
      <w:lvlText w:val="%4."/>
      <w:lvlJc w:val="left"/>
      <w:pPr>
        <w:ind w:left="2803" w:hanging="360"/>
      </w:pPr>
    </w:lvl>
    <w:lvl w:ilvl="4" w:tplc="FFFFFFFF" w:tentative="1">
      <w:start w:val="1"/>
      <w:numFmt w:val="lowerLetter"/>
      <w:lvlText w:val="%5."/>
      <w:lvlJc w:val="left"/>
      <w:pPr>
        <w:ind w:left="3523" w:hanging="360"/>
      </w:pPr>
    </w:lvl>
    <w:lvl w:ilvl="5" w:tplc="FFFFFFFF" w:tentative="1">
      <w:start w:val="1"/>
      <w:numFmt w:val="lowerRoman"/>
      <w:lvlText w:val="%6."/>
      <w:lvlJc w:val="right"/>
      <w:pPr>
        <w:ind w:left="4243" w:hanging="180"/>
      </w:pPr>
    </w:lvl>
    <w:lvl w:ilvl="6" w:tplc="FFFFFFFF" w:tentative="1">
      <w:start w:val="1"/>
      <w:numFmt w:val="decimal"/>
      <w:lvlText w:val="%7."/>
      <w:lvlJc w:val="left"/>
      <w:pPr>
        <w:ind w:left="4963" w:hanging="360"/>
      </w:pPr>
    </w:lvl>
    <w:lvl w:ilvl="7" w:tplc="FFFFFFFF" w:tentative="1">
      <w:start w:val="1"/>
      <w:numFmt w:val="lowerLetter"/>
      <w:lvlText w:val="%8."/>
      <w:lvlJc w:val="left"/>
      <w:pPr>
        <w:ind w:left="5683" w:hanging="360"/>
      </w:pPr>
    </w:lvl>
    <w:lvl w:ilvl="8" w:tplc="FFFFFFFF" w:tentative="1">
      <w:start w:val="1"/>
      <w:numFmt w:val="lowerRoman"/>
      <w:lvlText w:val="%9."/>
      <w:lvlJc w:val="right"/>
      <w:pPr>
        <w:ind w:left="6403" w:hanging="180"/>
      </w:pPr>
    </w:lvl>
  </w:abstractNum>
  <w:abstractNum w:abstractNumId="39" w15:restartNumberingAfterBreak="0">
    <w:nsid w:val="68E56422"/>
    <w:multiLevelType w:val="singleLevel"/>
    <w:tmpl w:val="50C4CF9A"/>
    <w:lvl w:ilvl="0">
      <w:numFmt w:val="bullet"/>
      <w:lvlText w:val="-"/>
      <w:lvlJc w:val="left"/>
      <w:pPr>
        <w:tabs>
          <w:tab w:val="num" w:pos="360"/>
        </w:tabs>
        <w:ind w:left="360" w:hanging="360"/>
      </w:pPr>
      <w:rPr>
        <w:rFonts w:hint="default"/>
      </w:rPr>
    </w:lvl>
  </w:abstractNum>
  <w:abstractNum w:abstractNumId="40" w15:restartNumberingAfterBreak="0">
    <w:nsid w:val="76C82814"/>
    <w:multiLevelType w:val="hybridMultilevel"/>
    <w:tmpl w:val="530C700E"/>
    <w:lvl w:ilvl="0" w:tplc="2744C78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BF254B7"/>
    <w:multiLevelType w:val="multilevel"/>
    <w:tmpl w:val="4A9474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5"/>
  </w:num>
  <w:num w:numId="3">
    <w:abstractNumId w:val="23"/>
  </w:num>
  <w:num w:numId="4">
    <w:abstractNumId w:val="8"/>
  </w:num>
  <w:num w:numId="5">
    <w:abstractNumId w:val="21"/>
  </w:num>
  <w:num w:numId="6">
    <w:abstractNumId w:val="35"/>
  </w:num>
  <w:num w:numId="7">
    <w:abstractNumId w:val="18"/>
  </w:num>
  <w:num w:numId="8">
    <w:abstractNumId w:val="2"/>
  </w:num>
  <w:num w:numId="9">
    <w:abstractNumId w:val="12"/>
  </w:num>
  <w:num w:numId="10">
    <w:abstractNumId w:val="22"/>
  </w:num>
  <w:num w:numId="11">
    <w:abstractNumId w:val="31"/>
  </w:num>
  <w:num w:numId="12">
    <w:abstractNumId w:val="27"/>
  </w:num>
  <w:num w:numId="13">
    <w:abstractNumId w:val="10"/>
  </w:num>
  <w:num w:numId="14">
    <w:abstractNumId w:val="19"/>
  </w:num>
  <w:num w:numId="15">
    <w:abstractNumId w:val="6"/>
  </w:num>
  <w:num w:numId="16">
    <w:abstractNumId w:val="0"/>
  </w:num>
  <w:num w:numId="17">
    <w:abstractNumId w:val="29"/>
  </w:num>
  <w:num w:numId="18">
    <w:abstractNumId w:val="24"/>
  </w:num>
  <w:num w:numId="19">
    <w:abstractNumId w:val="14"/>
  </w:num>
  <w:num w:numId="20">
    <w:abstractNumId w:val="40"/>
  </w:num>
  <w:num w:numId="21">
    <w:abstractNumId w:val="5"/>
  </w:num>
  <w:num w:numId="22">
    <w:abstractNumId w:val="3"/>
  </w:num>
  <w:num w:numId="23">
    <w:abstractNumId w:val="17"/>
  </w:num>
  <w:num w:numId="24">
    <w:abstractNumId w:val="16"/>
  </w:num>
  <w:num w:numId="25">
    <w:abstractNumId w:val="26"/>
  </w:num>
  <w:num w:numId="26">
    <w:abstractNumId w:val="39"/>
  </w:num>
  <w:num w:numId="27">
    <w:abstractNumId w:val="41"/>
  </w:num>
  <w:num w:numId="28">
    <w:abstractNumId w:val="30"/>
  </w:num>
  <w:num w:numId="29">
    <w:abstractNumId w:val="37"/>
  </w:num>
  <w:num w:numId="30">
    <w:abstractNumId w:val="33"/>
  </w:num>
  <w:num w:numId="31">
    <w:abstractNumId w:val="4"/>
  </w:num>
  <w:num w:numId="32">
    <w:abstractNumId w:val="34"/>
  </w:num>
  <w:num w:numId="33">
    <w:abstractNumId w:val="11"/>
  </w:num>
  <w:num w:numId="34">
    <w:abstractNumId w:val="36"/>
  </w:num>
  <w:num w:numId="35">
    <w:abstractNumId w:val="9"/>
  </w:num>
  <w:num w:numId="36">
    <w:abstractNumId w:val="38"/>
  </w:num>
  <w:num w:numId="37">
    <w:abstractNumId w:val="15"/>
  </w:num>
  <w:num w:numId="38">
    <w:abstractNumId w:val="1"/>
  </w:num>
  <w:num w:numId="39">
    <w:abstractNumId w:val="32"/>
  </w:num>
  <w:num w:numId="40">
    <w:abstractNumId w:val="13"/>
  </w:num>
  <w:num w:numId="41">
    <w:abstractNumId w:val="7"/>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F89"/>
    <w:rsid w:val="00444F89"/>
    <w:rsid w:val="00B554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 id="V:Rule6" type="connector" idref="#_x0000_s1031"/>
        <o:r id="V:Rule7" type="connector" idref="#_x0000_s1032"/>
        <o:r id="V:Rule8" type="connector" idref="#_x0000_s1033"/>
      </o:rules>
    </o:shapelayout>
  </w:shapeDefaults>
  <w:decimalSymbol w:val=","/>
  <w:listSeparator w:val=";"/>
  <w14:docId w14:val="2200FDC8"/>
  <w15:chartTrackingRefBased/>
  <w15:docId w15:val="{60E151E0-564B-46B8-8F6D-684952CD9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qFormat/>
    <w:rsid w:val="00444F89"/>
    <w:pPr>
      <w:keepNext/>
      <w:spacing w:after="0" w:line="240" w:lineRule="auto"/>
      <w:outlineLvl w:val="0"/>
    </w:pPr>
    <w:rPr>
      <w:rFonts w:ascii="Times New Roman" w:eastAsia="Times New Roman" w:hAnsi="Times New Roman" w:cs="Times New Roman"/>
      <w:b/>
      <w:bCs/>
      <w:sz w:val="24"/>
      <w:szCs w:val="24"/>
    </w:rPr>
  </w:style>
  <w:style w:type="paragraph" w:styleId="Titre2">
    <w:name w:val="heading 2"/>
    <w:basedOn w:val="Normal"/>
    <w:next w:val="Normal"/>
    <w:link w:val="Titre2Car"/>
    <w:qFormat/>
    <w:rsid w:val="00444F89"/>
    <w:pPr>
      <w:keepNext/>
      <w:spacing w:after="0" w:line="240" w:lineRule="auto"/>
      <w:ind w:left="4320" w:firstLine="720"/>
      <w:outlineLvl w:val="1"/>
    </w:pPr>
    <w:rPr>
      <w:rFonts w:ascii="Times New Roman" w:eastAsia="Times New Roman" w:hAnsi="Times New Roman" w:cs="Times New Roman"/>
      <w:i/>
      <w:iCs/>
      <w:sz w:val="24"/>
      <w:szCs w:val="24"/>
    </w:rPr>
  </w:style>
  <w:style w:type="paragraph" w:styleId="Titre3">
    <w:name w:val="heading 3"/>
    <w:basedOn w:val="Normal"/>
    <w:next w:val="Normal"/>
    <w:link w:val="Titre3Car"/>
    <w:uiPriority w:val="9"/>
    <w:semiHidden/>
    <w:unhideWhenUsed/>
    <w:qFormat/>
    <w:rsid w:val="00444F89"/>
    <w:pPr>
      <w:keepNext/>
      <w:spacing w:before="240" w:after="60" w:line="240" w:lineRule="auto"/>
      <w:outlineLvl w:val="2"/>
    </w:pPr>
    <w:rPr>
      <w:rFonts w:ascii="Calibri Light" w:eastAsia="Times New Roman" w:hAnsi="Calibri Light" w:cs="Times New Roman"/>
      <w:b/>
      <w:bCs/>
      <w:sz w:val="26"/>
      <w:szCs w:val="26"/>
    </w:rPr>
  </w:style>
  <w:style w:type="paragraph" w:styleId="Titre4">
    <w:name w:val="heading 4"/>
    <w:basedOn w:val="Normal"/>
    <w:next w:val="Normal"/>
    <w:link w:val="Titre4Car"/>
    <w:uiPriority w:val="9"/>
    <w:semiHidden/>
    <w:unhideWhenUsed/>
    <w:qFormat/>
    <w:rsid w:val="00444F89"/>
    <w:pPr>
      <w:keepNext/>
      <w:spacing w:before="240" w:after="60" w:line="240" w:lineRule="auto"/>
      <w:outlineLvl w:val="3"/>
    </w:pPr>
    <w:rPr>
      <w:rFonts w:ascii="Calibri" w:eastAsia="Times New Roman" w:hAnsi="Calibri" w:cs="Times New Roman"/>
      <w:b/>
      <w:bCs/>
      <w:sz w:val="28"/>
      <w:szCs w:val="28"/>
    </w:rPr>
  </w:style>
  <w:style w:type="paragraph" w:styleId="Titre7">
    <w:name w:val="heading 7"/>
    <w:basedOn w:val="Normal"/>
    <w:next w:val="Normal"/>
    <w:link w:val="Titre7Car"/>
    <w:uiPriority w:val="9"/>
    <w:semiHidden/>
    <w:unhideWhenUsed/>
    <w:qFormat/>
    <w:rsid w:val="00444F89"/>
    <w:pPr>
      <w:spacing w:before="240" w:after="60" w:line="240" w:lineRule="auto"/>
      <w:outlineLvl w:val="6"/>
    </w:pPr>
    <w:rPr>
      <w:rFonts w:ascii="Calibri" w:eastAsia="Times New Roman" w:hAnsi="Calibri"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44F89"/>
    <w:rPr>
      <w:rFonts w:ascii="Times New Roman" w:eastAsia="Times New Roman" w:hAnsi="Times New Roman" w:cs="Times New Roman"/>
      <w:b/>
      <w:bCs/>
      <w:sz w:val="24"/>
      <w:szCs w:val="24"/>
    </w:rPr>
  </w:style>
  <w:style w:type="character" w:customStyle="1" w:styleId="Titre2Car">
    <w:name w:val="Titre 2 Car"/>
    <w:basedOn w:val="Policepardfaut"/>
    <w:link w:val="Titre2"/>
    <w:rsid w:val="00444F89"/>
    <w:rPr>
      <w:rFonts w:ascii="Times New Roman" w:eastAsia="Times New Roman" w:hAnsi="Times New Roman" w:cs="Times New Roman"/>
      <w:i/>
      <w:iCs/>
      <w:sz w:val="24"/>
      <w:szCs w:val="24"/>
    </w:rPr>
  </w:style>
  <w:style w:type="character" w:customStyle="1" w:styleId="Titre3Car">
    <w:name w:val="Titre 3 Car"/>
    <w:basedOn w:val="Policepardfaut"/>
    <w:link w:val="Titre3"/>
    <w:uiPriority w:val="9"/>
    <w:semiHidden/>
    <w:rsid w:val="00444F89"/>
    <w:rPr>
      <w:rFonts w:ascii="Calibri Light" w:eastAsia="Times New Roman" w:hAnsi="Calibri Light" w:cs="Times New Roman"/>
      <w:b/>
      <w:bCs/>
      <w:sz w:val="26"/>
      <w:szCs w:val="26"/>
    </w:rPr>
  </w:style>
  <w:style w:type="character" w:customStyle="1" w:styleId="Titre4Car">
    <w:name w:val="Titre 4 Car"/>
    <w:basedOn w:val="Policepardfaut"/>
    <w:link w:val="Titre4"/>
    <w:uiPriority w:val="9"/>
    <w:semiHidden/>
    <w:rsid w:val="00444F89"/>
    <w:rPr>
      <w:rFonts w:ascii="Calibri" w:eastAsia="Times New Roman" w:hAnsi="Calibri" w:cs="Times New Roman"/>
      <w:b/>
      <w:bCs/>
      <w:sz w:val="28"/>
      <w:szCs w:val="28"/>
    </w:rPr>
  </w:style>
  <w:style w:type="character" w:customStyle="1" w:styleId="Titre7Car">
    <w:name w:val="Titre 7 Car"/>
    <w:basedOn w:val="Policepardfaut"/>
    <w:link w:val="Titre7"/>
    <w:uiPriority w:val="9"/>
    <w:semiHidden/>
    <w:rsid w:val="00444F89"/>
    <w:rPr>
      <w:rFonts w:ascii="Calibri" w:eastAsia="Times New Roman" w:hAnsi="Calibri" w:cs="Times New Roman"/>
      <w:sz w:val="24"/>
      <w:szCs w:val="24"/>
    </w:rPr>
  </w:style>
  <w:style w:type="numbering" w:customStyle="1" w:styleId="Aucuneliste1">
    <w:name w:val="Aucune liste1"/>
    <w:next w:val="Aucuneliste"/>
    <w:uiPriority w:val="99"/>
    <w:semiHidden/>
    <w:unhideWhenUsed/>
    <w:rsid w:val="00444F89"/>
  </w:style>
  <w:style w:type="paragraph" w:styleId="Retraitcorpsdetexte">
    <w:name w:val="Body Text Indent"/>
    <w:basedOn w:val="Normal"/>
    <w:link w:val="RetraitcorpsdetexteCar"/>
    <w:semiHidden/>
    <w:rsid w:val="00444F89"/>
    <w:pPr>
      <w:spacing w:after="0" w:line="240" w:lineRule="auto"/>
      <w:ind w:left="1440"/>
    </w:pPr>
    <w:rPr>
      <w:rFonts w:ascii="Times New Roman" w:eastAsia="Times New Roman" w:hAnsi="Times New Roman" w:cs="Times New Roman"/>
      <w:sz w:val="24"/>
      <w:szCs w:val="24"/>
    </w:rPr>
  </w:style>
  <w:style w:type="character" w:customStyle="1" w:styleId="RetraitcorpsdetexteCar">
    <w:name w:val="Retrait corps de texte Car"/>
    <w:basedOn w:val="Policepardfaut"/>
    <w:link w:val="Retraitcorpsdetexte"/>
    <w:semiHidden/>
    <w:rsid w:val="00444F89"/>
    <w:rPr>
      <w:rFonts w:ascii="Times New Roman" w:eastAsia="Times New Roman" w:hAnsi="Times New Roman" w:cs="Times New Roman"/>
      <w:sz w:val="24"/>
      <w:szCs w:val="24"/>
    </w:rPr>
  </w:style>
  <w:style w:type="paragraph" w:styleId="NormalWeb">
    <w:name w:val="Normal (Web)"/>
    <w:basedOn w:val="Normal"/>
    <w:uiPriority w:val="99"/>
    <w:unhideWhenUsed/>
    <w:rsid w:val="00444F8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444F89"/>
    <w:pPr>
      <w:ind w:left="720"/>
      <w:contextualSpacing/>
    </w:pPr>
    <w:rPr>
      <w:rFonts w:ascii="Calibri" w:eastAsia="Calibri" w:hAnsi="Calibri" w:cs="Times New Roman"/>
    </w:rPr>
  </w:style>
  <w:style w:type="table" w:styleId="Grilledutableau">
    <w:name w:val="Table Grid"/>
    <w:basedOn w:val="TableauNormal"/>
    <w:uiPriority w:val="39"/>
    <w:rsid w:val="00444F8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semiHidden/>
    <w:unhideWhenUsed/>
    <w:rsid w:val="00444F89"/>
    <w:pPr>
      <w:spacing w:after="120" w:line="240" w:lineRule="auto"/>
    </w:pPr>
    <w:rPr>
      <w:rFonts w:ascii="Times New Roman" w:eastAsia="Times New Roman" w:hAnsi="Times New Roman" w:cs="Times New Roman"/>
      <w:sz w:val="24"/>
      <w:szCs w:val="24"/>
    </w:rPr>
  </w:style>
  <w:style w:type="character" w:customStyle="1" w:styleId="CorpsdetexteCar">
    <w:name w:val="Corps de texte Car"/>
    <w:basedOn w:val="Policepardfaut"/>
    <w:link w:val="Corpsdetexte"/>
    <w:uiPriority w:val="99"/>
    <w:semiHidden/>
    <w:rsid w:val="00444F89"/>
    <w:rPr>
      <w:rFonts w:ascii="Times New Roman" w:eastAsia="Times New Roman" w:hAnsi="Times New Roman" w:cs="Times New Roman"/>
      <w:sz w:val="24"/>
      <w:szCs w:val="24"/>
    </w:rPr>
  </w:style>
  <w:style w:type="paragraph" w:styleId="Corpsdetexte2">
    <w:name w:val="Body Text 2"/>
    <w:basedOn w:val="Normal"/>
    <w:link w:val="Corpsdetexte2Car"/>
    <w:uiPriority w:val="99"/>
    <w:semiHidden/>
    <w:unhideWhenUsed/>
    <w:rsid w:val="00444F89"/>
    <w:pPr>
      <w:spacing w:after="120" w:line="480" w:lineRule="auto"/>
    </w:pPr>
    <w:rPr>
      <w:rFonts w:ascii="Times New Roman" w:eastAsia="Times New Roman" w:hAnsi="Times New Roman" w:cs="Times New Roman"/>
      <w:sz w:val="24"/>
      <w:szCs w:val="24"/>
    </w:rPr>
  </w:style>
  <w:style w:type="character" w:customStyle="1" w:styleId="Corpsdetexte2Car">
    <w:name w:val="Corps de texte 2 Car"/>
    <w:basedOn w:val="Policepardfaut"/>
    <w:link w:val="Corpsdetexte2"/>
    <w:uiPriority w:val="99"/>
    <w:semiHidden/>
    <w:rsid w:val="00444F89"/>
    <w:rPr>
      <w:rFonts w:ascii="Times New Roman" w:eastAsia="Times New Roman" w:hAnsi="Times New Roman" w:cs="Times New Roman"/>
      <w:sz w:val="24"/>
      <w:szCs w:val="24"/>
    </w:rPr>
  </w:style>
  <w:style w:type="table" w:customStyle="1" w:styleId="Grilledutableau1">
    <w:name w:val="Grille du tableau1"/>
    <w:basedOn w:val="TableauNormal"/>
    <w:next w:val="Grilledutableau"/>
    <w:uiPriority w:val="39"/>
    <w:rsid w:val="00444F8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444F8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Policepardfaut"/>
    <w:rsid w:val="00444F89"/>
  </w:style>
  <w:style w:type="character" w:styleId="Lienhypertexte">
    <w:name w:val="Hyperlink"/>
    <w:uiPriority w:val="99"/>
    <w:semiHidden/>
    <w:unhideWhenUsed/>
    <w:rsid w:val="00444F89"/>
    <w:rPr>
      <w:color w:val="0000FF"/>
      <w:u w:val="single"/>
    </w:rPr>
  </w:style>
  <w:style w:type="character" w:customStyle="1" w:styleId="plainlinks">
    <w:name w:val="plainlinks"/>
    <w:basedOn w:val="Policepardfaut"/>
    <w:rsid w:val="00444F89"/>
  </w:style>
  <w:style w:type="character" w:customStyle="1" w:styleId="romain">
    <w:name w:val="romain"/>
    <w:basedOn w:val="Policepardfaut"/>
    <w:rsid w:val="00444F89"/>
  </w:style>
  <w:style w:type="character" w:styleId="Accentuation">
    <w:name w:val="Emphasis"/>
    <w:uiPriority w:val="20"/>
    <w:qFormat/>
    <w:rsid w:val="00444F89"/>
    <w:rPr>
      <w:i/>
      <w:iCs/>
    </w:rPr>
  </w:style>
  <w:style w:type="paragraph" w:styleId="En-tte">
    <w:name w:val="header"/>
    <w:basedOn w:val="Normal"/>
    <w:link w:val="En-tteCar"/>
    <w:uiPriority w:val="99"/>
    <w:unhideWhenUsed/>
    <w:rsid w:val="00444F89"/>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En-tteCar">
    <w:name w:val="En-tête Car"/>
    <w:basedOn w:val="Policepardfaut"/>
    <w:link w:val="En-tte"/>
    <w:uiPriority w:val="99"/>
    <w:rsid w:val="00444F89"/>
    <w:rPr>
      <w:rFonts w:ascii="Times New Roman" w:eastAsia="Times New Roman" w:hAnsi="Times New Roman" w:cs="Times New Roman"/>
      <w:sz w:val="24"/>
      <w:szCs w:val="24"/>
    </w:rPr>
  </w:style>
  <w:style w:type="paragraph" w:styleId="Pieddepage">
    <w:name w:val="footer"/>
    <w:basedOn w:val="Normal"/>
    <w:link w:val="PieddepageCar"/>
    <w:uiPriority w:val="99"/>
    <w:unhideWhenUsed/>
    <w:rsid w:val="00444F89"/>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PieddepageCar">
    <w:name w:val="Pied de page Car"/>
    <w:basedOn w:val="Policepardfaut"/>
    <w:link w:val="Pieddepage"/>
    <w:uiPriority w:val="99"/>
    <w:rsid w:val="00444F8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Les_Contemplations" TargetMode="External"/><Relationship Id="rId3" Type="http://schemas.openxmlformats.org/officeDocument/2006/relationships/settings" Target="settings.xml"/><Relationship Id="rId7" Type="http://schemas.openxmlformats.org/officeDocument/2006/relationships/hyperlink" Target="https://fr.wikipedia.org/wiki/Recuei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r.wikipedia.org/wiki/1856_en_litt%C3%A9rature" TargetMode="External"/><Relationship Id="rId11" Type="http://schemas.openxmlformats.org/officeDocument/2006/relationships/theme" Target="theme/theme1.xml"/><Relationship Id="rId5" Type="http://schemas.openxmlformats.org/officeDocument/2006/relationships/hyperlink" Target="https://fr.wikipedia.org/wiki/Victor_Hug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r.wikipedia.org/wiki/Alexandrin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14</Pages>
  <Words>2944</Words>
  <Characters>16196</Characters>
  <Application>Microsoft Office Word</Application>
  <DocSecurity>0</DocSecurity>
  <Lines>134</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 ELEVE</dc:creator>
  <cp:keywords/>
  <dc:description/>
  <cp:lastModifiedBy>TEST ELEVE</cp:lastModifiedBy>
  <cp:revision>1</cp:revision>
  <dcterms:created xsi:type="dcterms:W3CDTF">2022-04-07T07:17:00Z</dcterms:created>
  <dcterms:modified xsi:type="dcterms:W3CDTF">2022-04-07T09:33:00Z</dcterms:modified>
</cp:coreProperties>
</file>